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2D" w:rsidRDefault="00CB6C22" w:rsidP="00585A2E">
      <w:pPr>
        <w:pStyle w:val="KonuBal"/>
        <w:ind w:left="0" w:firstLine="0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91E42C2" wp14:editId="38F3DA54">
                <wp:simplePos x="0" y="0"/>
                <wp:positionH relativeFrom="page">
                  <wp:posOffset>3158998</wp:posOffset>
                </wp:positionH>
                <wp:positionV relativeFrom="paragraph">
                  <wp:posOffset>276846</wp:posOffset>
                </wp:positionV>
                <wp:extent cx="12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">
                              <a:moveTo>
                                <a:pt x="0" y="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7E7C3" id="Graphic 2" o:spid="_x0000_s1026" style="position:absolute;margin-left:248.75pt;margin-top:21.8pt;width:.1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eBGwIAAHQEAAAOAAAAZHJzL2Uyb0RvYy54bWysVMtu2zAQvBfoPxC817JVJC0Ey0ERI0GB&#10;IA0QBz3TFGURpbjskrbkv++SejhpbkV1IJbc4T5mllrf9K1hJ4Vegy35arHkTFkJlbaHkr/s7j59&#10;5cwHYSthwKqSn5XnN5uPH9adK1QODZhKIaMg1hedK3kTgiuyzMtGtcIvwClLzhqwFYG2eMgqFB1F&#10;b02WL5fXWQdYOQSpvKfT7eDkmxS/rpUMP+raq8BMyam2kFZM6z6u2WYtigMK12g5liH+oYpWaEtJ&#10;51BbEQQ7on4XqtUSwUMdFhLaDOpaS5V6oG5Wy7+6eW6EU6kXIse7mSb//8LKx9MTMl2VPOfMipYk&#10;uh/ZyCM5nfMFYZ7dE8b2vHsA+cuTI3vjiRs/Yvoa24il5lifmD7PTKs+MEmHq/wLqSHJkawYTxTT&#10;RXn04V5BCiJODz4MIlWTJZrJkr2dTCSpo8gmiRw4I5GRMxJ5P4jsRIj3YmXRZE3Jrz9fJdFaOKkd&#10;JE+4lJxfxYtU18Vt7HtYmiFCDT4yYvR0b85Ih697MpZ1Q+PLlN6D0dWdNiYxjIf9rUF2EnFi0zeW&#10;8Qbm0Iet8M2AS64RZuwozqBHVGYP1ZlU7kjYkvvfR4GKM/Pd0hzFNzEZOBn7ycBgbiG9nEQO5dz1&#10;PwU6FtOXPJCcjzBNqSgmsSIJMzbetPDtGKDWUck0OENF44ZGO/E1PsP4dl7vE+rys9j8AQAA//8D&#10;AFBLAwQUAAYACAAAACEA2h1bUN8AAAAJAQAADwAAAGRycy9kb3ducmV2LnhtbEyPQU/DMAyF70j8&#10;h8hIXBBLYdCO0nQCJNhhF+gmDW5Z4zUVjVM12Vb+Pd4JbvZ7T8+fi/noOnHAIbSeFNxMEhBItTct&#10;NQrWq9frGYgQNRndeUIFPxhgXp6fFTo3/kgfeKhiI7iEQq4V2Bj7XMpQW3Q6THyPxN7OD05HXodG&#10;mkEfudx18jZJUul0S3zB6h5fLNbf1d4pSDf2M+qr7G2x9JV9/tptpu9LUuryYnx6BBFxjH9hOOEz&#10;OpTMtPV7MkF0Cu4esnuO8jBNQXCAhQzE9iTMQJaF/P9B+QsAAP//AwBQSwECLQAUAAYACAAAACEA&#10;toM4kv4AAADhAQAAEwAAAAAAAAAAAAAAAAAAAAAAW0NvbnRlbnRfVHlwZXNdLnhtbFBLAQItABQA&#10;BgAIAAAAIQA4/SH/1gAAAJQBAAALAAAAAAAAAAAAAAAAAC8BAABfcmVscy8ucmVsc1BLAQItABQA&#10;BgAIAAAAIQCcmDeBGwIAAHQEAAAOAAAAAAAAAAAAAAAAAC4CAABkcnMvZTJvRG9jLnhtbFBLAQIt&#10;ABQABgAIAAAAIQDaHVtQ3wAAAAkBAAAPAAAAAAAAAAAAAAAAAHUEAABkcnMvZG93bnJldi54bWxQ&#10;SwUGAAAAAAQABADzAAAAgQUAAAAA&#10;" path="m,25l,e" filled="f" strokeweight="1pt">
                <v:path arrowok="t"/>
                <w10:wrap anchorx="page"/>
              </v:shape>
            </w:pict>
          </mc:Fallback>
        </mc:AlternateContent>
      </w:r>
      <w:bookmarkStart w:id="0" w:name="_bookmark0"/>
      <w:bookmarkEnd w:id="0"/>
      <w:r w:rsidR="00585A2E">
        <w:t xml:space="preserve">                                     </w:t>
      </w:r>
      <w:bookmarkStart w:id="1" w:name="_GoBack"/>
      <w:bookmarkEnd w:id="1"/>
      <w:r>
        <w:t>KAMU</w:t>
      </w:r>
      <w:r>
        <w:rPr>
          <w:spacing w:val="-17"/>
        </w:rPr>
        <w:t xml:space="preserve"> </w:t>
      </w:r>
      <w:r>
        <w:t>HİZMET</w:t>
      </w:r>
      <w:r>
        <w:rPr>
          <w:spacing w:val="-18"/>
        </w:rPr>
        <w:t xml:space="preserve"> </w:t>
      </w:r>
      <w:r>
        <w:t>STANDARTLARI</w:t>
      </w:r>
      <w:r w:rsidR="00585A2E">
        <w:t xml:space="preserve"> (İLKOKUL)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290"/>
        <w:gridCol w:w="4961"/>
        <w:gridCol w:w="2186"/>
      </w:tblGrid>
      <w:tr w:rsidR="00FA052D" w:rsidRPr="007A2F02" w:rsidTr="00CB6C22">
        <w:trPr>
          <w:trHeight w:val="591"/>
        </w:trPr>
        <w:tc>
          <w:tcPr>
            <w:tcW w:w="679" w:type="dxa"/>
            <w:shd w:val="clear" w:color="auto" w:fill="FABF8F" w:themeFill="accent6" w:themeFillTint="99"/>
          </w:tcPr>
          <w:p w:rsidR="00FA052D" w:rsidRPr="00CB6C22" w:rsidRDefault="00CB6C22">
            <w:pPr>
              <w:pStyle w:val="TableParagraph"/>
              <w:spacing w:before="138"/>
              <w:ind w:left="227" w:right="109" w:hanging="108"/>
              <w:rPr>
                <w:b/>
                <w:sz w:val="20"/>
              </w:rPr>
            </w:pPr>
            <w:r w:rsidRPr="00CB6C22">
              <w:rPr>
                <w:b/>
                <w:spacing w:val="-4"/>
                <w:sz w:val="20"/>
              </w:rPr>
              <w:t xml:space="preserve">SIRA </w:t>
            </w:r>
            <w:r w:rsidRPr="00CB6C22"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3290" w:type="dxa"/>
            <w:shd w:val="clear" w:color="auto" w:fill="FABF8F" w:themeFill="accent6" w:themeFillTint="99"/>
          </w:tcPr>
          <w:p w:rsidR="00FA052D" w:rsidRPr="00CB6C22" w:rsidRDefault="00FA052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A052D" w:rsidRPr="00CB6C22" w:rsidRDefault="00CB6C22">
            <w:pPr>
              <w:pStyle w:val="TableParagraph"/>
              <w:ind w:left="401"/>
              <w:rPr>
                <w:b/>
                <w:sz w:val="20"/>
              </w:rPr>
            </w:pPr>
            <w:r w:rsidRPr="00CB6C22">
              <w:rPr>
                <w:b/>
                <w:sz w:val="20"/>
              </w:rPr>
              <w:t>HİZMETİN</w:t>
            </w:r>
            <w:r w:rsidRPr="00CB6C22">
              <w:rPr>
                <w:b/>
                <w:spacing w:val="-2"/>
                <w:sz w:val="20"/>
              </w:rPr>
              <w:t xml:space="preserve"> </w:t>
            </w:r>
            <w:r w:rsidRPr="00CB6C22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961" w:type="dxa"/>
            <w:shd w:val="clear" w:color="auto" w:fill="FABF8F" w:themeFill="accent6" w:themeFillTint="99"/>
          </w:tcPr>
          <w:p w:rsidR="00FA052D" w:rsidRPr="00CB6C22" w:rsidRDefault="00FA052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A052D" w:rsidRPr="00CB6C22" w:rsidRDefault="00CB6C2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 w:rsidRPr="00CB6C22">
              <w:rPr>
                <w:b/>
                <w:sz w:val="20"/>
              </w:rPr>
              <w:t>BAŞVURUDA</w:t>
            </w:r>
            <w:r w:rsidRPr="00CB6C22">
              <w:rPr>
                <w:b/>
                <w:spacing w:val="-5"/>
                <w:sz w:val="20"/>
              </w:rPr>
              <w:t xml:space="preserve"> </w:t>
            </w:r>
            <w:r w:rsidRPr="00CB6C22">
              <w:rPr>
                <w:b/>
                <w:sz w:val="20"/>
              </w:rPr>
              <w:t>İSTENEN</w:t>
            </w:r>
            <w:r w:rsidRPr="00CB6C22">
              <w:rPr>
                <w:b/>
                <w:spacing w:val="-5"/>
                <w:sz w:val="20"/>
              </w:rPr>
              <w:t xml:space="preserve"> </w:t>
            </w:r>
            <w:r w:rsidRPr="00CB6C22">
              <w:rPr>
                <w:b/>
                <w:spacing w:val="-2"/>
                <w:sz w:val="20"/>
              </w:rPr>
              <w:t>BELGELER</w:t>
            </w:r>
          </w:p>
        </w:tc>
        <w:tc>
          <w:tcPr>
            <w:tcW w:w="2186" w:type="dxa"/>
            <w:shd w:val="clear" w:color="auto" w:fill="FABF8F" w:themeFill="accent6" w:themeFillTint="99"/>
          </w:tcPr>
          <w:p w:rsidR="00FA052D" w:rsidRPr="00CB6C22" w:rsidRDefault="00CB6C22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 w:rsidRPr="00CB6C22">
              <w:rPr>
                <w:b/>
                <w:spacing w:val="-2"/>
                <w:sz w:val="20"/>
              </w:rPr>
              <w:t>HİZMETİN</w:t>
            </w:r>
          </w:p>
          <w:p w:rsidR="00FA052D" w:rsidRPr="00CB6C22" w:rsidRDefault="00CB6C22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 w:rsidRPr="00CB6C22">
              <w:rPr>
                <w:b/>
                <w:spacing w:val="-2"/>
                <w:sz w:val="20"/>
              </w:rPr>
              <w:t>TAMAMLANMA</w:t>
            </w:r>
          </w:p>
          <w:p w:rsidR="00FA052D" w:rsidRPr="007A2F02" w:rsidRDefault="00CB6C22">
            <w:pPr>
              <w:pStyle w:val="TableParagraph"/>
              <w:spacing w:line="257" w:lineRule="exact"/>
              <w:ind w:left="17" w:right="5"/>
              <w:jc w:val="center"/>
              <w:rPr>
                <w:b/>
              </w:rPr>
            </w:pPr>
            <w:r w:rsidRPr="00CB6C22">
              <w:rPr>
                <w:b/>
                <w:sz w:val="20"/>
              </w:rPr>
              <w:t>SÜRESİ(EN</w:t>
            </w:r>
            <w:r w:rsidRPr="00CB6C22">
              <w:rPr>
                <w:b/>
                <w:spacing w:val="-6"/>
                <w:sz w:val="20"/>
              </w:rPr>
              <w:t xml:space="preserve"> </w:t>
            </w:r>
            <w:r w:rsidRPr="00CB6C22">
              <w:rPr>
                <w:b/>
                <w:spacing w:val="-4"/>
                <w:sz w:val="20"/>
              </w:rPr>
              <w:t>GEÇ</w:t>
            </w:r>
            <w:r w:rsidRPr="007A2F02">
              <w:rPr>
                <w:b/>
                <w:spacing w:val="-4"/>
              </w:rPr>
              <w:t>)</w:t>
            </w:r>
          </w:p>
        </w:tc>
      </w:tr>
      <w:tr w:rsidR="00FA052D" w:rsidRPr="007A2F02" w:rsidTr="00CB6C22">
        <w:trPr>
          <w:trHeight w:val="1170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20"/>
              </w:rPr>
            </w:pPr>
          </w:p>
          <w:p w:rsidR="00FA052D" w:rsidRPr="007A2F02" w:rsidRDefault="00FA052D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FA052D" w:rsidRPr="007A2F02" w:rsidRDefault="00CB6C22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 w:rsidRPr="007A2F02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6" w:lineRule="exact"/>
              <w:ind w:left="110" w:right="104"/>
              <w:rPr>
                <w:sz w:val="20"/>
              </w:rPr>
            </w:pPr>
            <w:r w:rsidRPr="007A2F02">
              <w:rPr>
                <w:sz w:val="20"/>
              </w:rPr>
              <w:t>İlkokul Öğrenim Belgesine veya Diplomasını</w:t>
            </w:r>
            <w:r w:rsidRPr="007A2F02">
              <w:rPr>
                <w:spacing w:val="-15"/>
                <w:sz w:val="20"/>
              </w:rPr>
              <w:t xml:space="preserve"> </w:t>
            </w:r>
            <w:r w:rsidRPr="007A2F02">
              <w:rPr>
                <w:sz w:val="20"/>
              </w:rPr>
              <w:t>Zamanında Alamayan, Kaybeden</w:t>
            </w:r>
            <w:r w:rsidRPr="007A2F02">
              <w:rPr>
                <w:spacing w:val="40"/>
                <w:sz w:val="20"/>
              </w:rPr>
              <w:t xml:space="preserve"> </w:t>
            </w:r>
            <w:r w:rsidRPr="007A2F02">
              <w:rPr>
                <w:sz w:val="20"/>
              </w:rPr>
              <w:t xml:space="preserve">ve Yok Olanlara Belge </w:t>
            </w:r>
            <w:r w:rsidRPr="007A2F02">
              <w:rPr>
                <w:spacing w:val="-2"/>
                <w:sz w:val="20"/>
              </w:rPr>
              <w:t>Düzenlenmesi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numPr>
                <w:ilvl w:val="0"/>
                <w:numId w:val="7"/>
              </w:numPr>
              <w:tabs>
                <w:tab w:val="left" w:pos="344"/>
              </w:tabs>
              <w:spacing w:line="251" w:lineRule="exact"/>
              <w:ind w:left="344" w:hanging="236"/>
              <w:rPr>
                <w:sz w:val="18"/>
              </w:rPr>
            </w:pPr>
            <w:r w:rsidRPr="007A2F02">
              <w:rPr>
                <w:spacing w:val="-2"/>
                <w:sz w:val="18"/>
              </w:rPr>
              <w:t>Dilekçe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left="108" w:right="178" w:firstLine="0"/>
              <w:rPr>
                <w:sz w:val="18"/>
              </w:rPr>
            </w:pPr>
            <w:proofErr w:type="spellStart"/>
            <w:proofErr w:type="gramStart"/>
            <w:r w:rsidRPr="007A2F02">
              <w:rPr>
                <w:sz w:val="18"/>
              </w:rPr>
              <w:t>Savaş,sel</w:t>
            </w:r>
            <w:proofErr w:type="spellEnd"/>
            <w:proofErr w:type="gramEnd"/>
            <w:r w:rsidRPr="007A2F02">
              <w:rPr>
                <w:sz w:val="18"/>
              </w:rPr>
              <w:t>, deprem, yangın ve benzeri nedenlerle okul kayıtlarının yok olması hâlinde, belgesini kaybedenlere öğrenim</w:t>
            </w:r>
            <w:r w:rsidRPr="007A2F02">
              <w:rPr>
                <w:spacing w:val="-8"/>
                <w:sz w:val="18"/>
              </w:rPr>
              <w:t xml:space="preserve"> </w:t>
            </w:r>
            <w:r w:rsidRPr="007A2F02">
              <w:rPr>
                <w:sz w:val="18"/>
              </w:rPr>
              <w:t>durumunu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kanıtlaması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şartı</w:t>
            </w:r>
            <w:r w:rsidRPr="007A2F02">
              <w:rPr>
                <w:spacing w:val="-8"/>
                <w:sz w:val="18"/>
              </w:rPr>
              <w:t xml:space="preserve"> </w:t>
            </w:r>
            <w:r w:rsidRPr="007A2F02">
              <w:rPr>
                <w:sz w:val="18"/>
              </w:rPr>
              <w:t>ile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belge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düzenlenebilir.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18"/>
              </w:rPr>
            </w:pPr>
          </w:p>
          <w:p w:rsidR="00FA052D" w:rsidRPr="007A2F02" w:rsidRDefault="00FA052D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FA052D" w:rsidRPr="007A2F02" w:rsidRDefault="00CB6C22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3</w:t>
            </w:r>
            <w:r w:rsidRPr="007A2F02">
              <w:rPr>
                <w:b/>
                <w:spacing w:val="-3"/>
                <w:sz w:val="18"/>
              </w:rPr>
              <w:t xml:space="preserve"> </w:t>
            </w:r>
            <w:r w:rsidRPr="007A2F02">
              <w:rPr>
                <w:b/>
                <w:sz w:val="18"/>
              </w:rPr>
              <w:t xml:space="preserve">İŞ </w:t>
            </w:r>
            <w:r w:rsidRPr="007A2F02">
              <w:rPr>
                <w:b/>
                <w:spacing w:val="-4"/>
                <w:sz w:val="18"/>
              </w:rPr>
              <w:t>GÜNÜ</w:t>
            </w:r>
          </w:p>
        </w:tc>
      </w:tr>
      <w:tr w:rsidR="00FA052D" w:rsidRPr="007A2F02" w:rsidTr="00CB6C22">
        <w:trPr>
          <w:trHeight w:val="1516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20"/>
              </w:rPr>
            </w:pPr>
          </w:p>
          <w:p w:rsidR="00FA052D" w:rsidRPr="007A2F02" w:rsidRDefault="00FA052D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FA052D" w:rsidRPr="007A2F02" w:rsidRDefault="00CB6C22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 w:rsidRPr="007A2F02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68"/>
              <w:ind w:left="110" w:right="222"/>
              <w:rPr>
                <w:sz w:val="20"/>
              </w:rPr>
            </w:pPr>
            <w:r w:rsidRPr="007A2F02">
              <w:rPr>
                <w:sz w:val="20"/>
              </w:rPr>
              <w:t xml:space="preserve">İlkokul ve </w:t>
            </w:r>
            <w:r w:rsidRPr="007A2F02">
              <w:rPr>
                <w:spacing w:val="-2"/>
                <w:sz w:val="20"/>
              </w:rPr>
              <w:t xml:space="preserve">Anasınıflarında </w:t>
            </w:r>
            <w:r w:rsidRPr="007A2F02">
              <w:rPr>
                <w:sz w:val="20"/>
              </w:rPr>
              <w:t xml:space="preserve">Öğrenim Gören </w:t>
            </w:r>
            <w:r w:rsidRPr="007A2F02">
              <w:rPr>
                <w:spacing w:val="-2"/>
                <w:sz w:val="20"/>
              </w:rPr>
              <w:t xml:space="preserve">Öğrencilerin </w:t>
            </w:r>
            <w:r w:rsidRPr="007A2F02">
              <w:rPr>
                <w:sz w:val="20"/>
              </w:rPr>
              <w:t>Nakillerinin</w:t>
            </w:r>
            <w:r w:rsidRPr="007A2F02">
              <w:rPr>
                <w:spacing w:val="-15"/>
                <w:sz w:val="20"/>
              </w:rPr>
              <w:t xml:space="preserve"> </w:t>
            </w:r>
            <w:r w:rsidRPr="007A2F02">
              <w:rPr>
                <w:sz w:val="20"/>
              </w:rPr>
              <w:t>Yapılması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50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Veli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dilekçe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left="108" w:right="306" w:firstLine="0"/>
              <w:rPr>
                <w:sz w:val="18"/>
              </w:rPr>
            </w:pPr>
            <w:r w:rsidRPr="007A2F02">
              <w:rPr>
                <w:sz w:val="18"/>
              </w:rPr>
              <w:t>Şehit,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harp</w:t>
            </w:r>
            <w:r w:rsidRPr="007A2F02">
              <w:rPr>
                <w:spacing w:val="-7"/>
                <w:sz w:val="18"/>
              </w:rPr>
              <w:t xml:space="preserve"> </w:t>
            </w:r>
            <w:proofErr w:type="spellStart"/>
            <w:r w:rsidRPr="007A2F02">
              <w:rPr>
                <w:sz w:val="18"/>
              </w:rPr>
              <w:t>malülü</w:t>
            </w:r>
            <w:proofErr w:type="spellEnd"/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ve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muharip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gazi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çocukları,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özel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eğitim ihtiyacı olan çocukların durumlarını gösteren belge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Okul</w:t>
            </w:r>
            <w:r w:rsidRPr="007A2F02">
              <w:rPr>
                <w:spacing w:val="-8"/>
                <w:sz w:val="18"/>
              </w:rPr>
              <w:t xml:space="preserve"> </w:t>
            </w:r>
            <w:r w:rsidRPr="007A2F02">
              <w:rPr>
                <w:sz w:val="18"/>
              </w:rPr>
              <w:t>çalışanı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olduğunu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gösteren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pacing w:val="-4"/>
                <w:sz w:val="18"/>
              </w:rPr>
              <w:t>belge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 w:line="252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Anne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babanın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çalıştığını</w:t>
            </w:r>
            <w:r w:rsidRPr="007A2F02">
              <w:rPr>
                <w:spacing w:val="-8"/>
                <w:sz w:val="18"/>
              </w:rPr>
              <w:t xml:space="preserve"> </w:t>
            </w:r>
            <w:r w:rsidRPr="007A2F02">
              <w:rPr>
                <w:sz w:val="18"/>
              </w:rPr>
              <w:t>gösteren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belge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33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Veli,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durumuna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uygun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belge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ile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başvuruda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bulunmalıdır.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18"/>
              </w:rPr>
            </w:pPr>
          </w:p>
          <w:p w:rsidR="00FA052D" w:rsidRPr="007A2F02" w:rsidRDefault="00FA052D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FA052D" w:rsidRPr="007A2F02" w:rsidRDefault="000C3A16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 w:rsidRPr="00466616">
              <w:rPr>
                <w:sz w:val="20"/>
              </w:rPr>
              <w:t>Diğer Okuldan Onay Gelene Kadar</w:t>
            </w:r>
          </w:p>
        </w:tc>
      </w:tr>
      <w:tr w:rsidR="00FA052D" w:rsidRPr="007A2F02" w:rsidTr="00CB6C22">
        <w:trPr>
          <w:trHeight w:val="675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before="27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6" w:lineRule="exact"/>
              <w:ind w:left="110" w:right="238"/>
              <w:jc w:val="both"/>
              <w:rPr>
                <w:sz w:val="20"/>
              </w:rPr>
            </w:pPr>
            <w:r w:rsidRPr="007A2F02">
              <w:rPr>
                <w:sz w:val="20"/>
              </w:rPr>
              <w:t>İlkokul Öğrencilerinin Sınıf</w:t>
            </w:r>
            <w:r w:rsidRPr="007A2F02">
              <w:rPr>
                <w:spacing w:val="-15"/>
                <w:sz w:val="20"/>
              </w:rPr>
              <w:t xml:space="preserve"> </w:t>
            </w:r>
            <w:r w:rsidRPr="007A2F02">
              <w:rPr>
                <w:sz w:val="20"/>
              </w:rPr>
              <w:t xml:space="preserve">Yükseltmelerinin </w:t>
            </w:r>
            <w:r w:rsidRPr="007A2F02">
              <w:rPr>
                <w:spacing w:val="-2"/>
                <w:sz w:val="20"/>
              </w:rPr>
              <w:t>Yapılması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ind w:left="108" w:right="171"/>
              <w:rPr>
                <w:sz w:val="18"/>
              </w:rPr>
            </w:pPr>
            <w:r w:rsidRPr="007A2F02">
              <w:rPr>
                <w:b/>
                <w:sz w:val="18"/>
              </w:rPr>
              <w:t>1-</w:t>
            </w:r>
            <w:r w:rsidRPr="007A2F02">
              <w:rPr>
                <w:sz w:val="18"/>
              </w:rPr>
              <w:t>Veli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dilekçe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(Başvurular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okulun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açıldığı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ilk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bir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ay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 xml:space="preserve">içinde </w:t>
            </w:r>
            <w:r w:rsidRPr="007A2F02">
              <w:rPr>
                <w:spacing w:val="-2"/>
                <w:sz w:val="18"/>
              </w:rPr>
              <w:t>yapılmalıdır.)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spacing w:before="33"/>
              <w:rPr>
                <w:b/>
                <w:sz w:val="18"/>
              </w:rPr>
            </w:pPr>
          </w:p>
          <w:p w:rsidR="00FA052D" w:rsidRPr="007A2F02" w:rsidRDefault="00CB6C22">
            <w:pPr>
              <w:pStyle w:val="TableParagraph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15</w:t>
            </w:r>
            <w:r w:rsidRPr="007A2F02">
              <w:rPr>
                <w:b/>
                <w:spacing w:val="-3"/>
                <w:sz w:val="18"/>
              </w:rPr>
              <w:t xml:space="preserve"> </w:t>
            </w:r>
            <w:r w:rsidRPr="007A2F02">
              <w:rPr>
                <w:b/>
                <w:sz w:val="18"/>
              </w:rPr>
              <w:t>İŞ</w:t>
            </w:r>
            <w:r w:rsidRPr="007A2F02">
              <w:rPr>
                <w:b/>
                <w:spacing w:val="-3"/>
                <w:sz w:val="18"/>
              </w:rPr>
              <w:t xml:space="preserve"> </w:t>
            </w:r>
            <w:r w:rsidRPr="007A2F02">
              <w:rPr>
                <w:b/>
                <w:spacing w:val="-4"/>
                <w:sz w:val="18"/>
              </w:rPr>
              <w:t>GÜNÜ</w:t>
            </w:r>
          </w:p>
        </w:tc>
      </w:tr>
      <w:tr w:rsidR="00FA052D" w:rsidRPr="007A2F02" w:rsidTr="00CB6C22">
        <w:trPr>
          <w:trHeight w:val="551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before="13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5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İlkokullarda</w:t>
            </w:r>
            <w:r w:rsidRPr="007A2F02">
              <w:rPr>
                <w:spacing w:val="-5"/>
                <w:sz w:val="20"/>
              </w:rPr>
              <w:t xml:space="preserve"> </w:t>
            </w:r>
            <w:r w:rsidRPr="007A2F02">
              <w:rPr>
                <w:spacing w:val="-4"/>
                <w:sz w:val="20"/>
              </w:rPr>
              <w:t>Kayıt</w:t>
            </w:r>
          </w:p>
          <w:p w:rsidR="00FA052D" w:rsidRPr="007A2F02" w:rsidRDefault="00CB6C22">
            <w:pPr>
              <w:pStyle w:val="TableParagraph"/>
              <w:spacing w:line="257" w:lineRule="exact"/>
              <w:ind w:left="110"/>
              <w:rPr>
                <w:sz w:val="20"/>
              </w:rPr>
            </w:pPr>
            <w:r w:rsidRPr="007A2F02">
              <w:rPr>
                <w:spacing w:val="-2"/>
                <w:sz w:val="20"/>
              </w:rPr>
              <w:t>Erteleme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3"/>
              <w:ind w:left="291" w:hanging="183"/>
              <w:rPr>
                <w:sz w:val="18"/>
              </w:rPr>
            </w:pPr>
            <w:r w:rsidRPr="007A2F02">
              <w:rPr>
                <w:spacing w:val="-2"/>
                <w:sz w:val="18"/>
              </w:rPr>
              <w:t>Dilekçe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2" w:line="233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Ram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raporu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(69,70,71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veli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dilekçesiyle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kayıt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erteleme)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47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15</w:t>
            </w:r>
            <w:r w:rsidRPr="007A2F02">
              <w:rPr>
                <w:b/>
                <w:spacing w:val="-3"/>
                <w:sz w:val="18"/>
              </w:rPr>
              <w:t xml:space="preserve"> </w:t>
            </w:r>
            <w:r w:rsidRPr="007A2F02">
              <w:rPr>
                <w:b/>
                <w:sz w:val="18"/>
              </w:rPr>
              <w:t>İŞ</w:t>
            </w:r>
            <w:r w:rsidRPr="007A2F02">
              <w:rPr>
                <w:b/>
                <w:spacing w:val="-3"/>
                <w:sz w:val="18"/>
              </w:rPr>
              <w:t xml:space="preserve"> </w:t>
            </w:r>
            <w:r w:rsidRPr="007A2F02">
              <w:rPr>
                <w:b/>
                <w:spacing w:val="-4"/>
                <w:sz w:val="18"/>
              </w:rPr>
              <w:t>GÜNÜ</w:t>
            </w:r>
          </w:p>
        </w:tc>
      </w:tr>
      <w:tr w:rsidR="00FA052D" w:rsidRPr="007A2F02" w:rsidTr="00CB6C22">
        <w:trPr>
          <w:trHeight w:val="551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before="13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5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Öğrenim</w:t>
            </w:r>
            <w:r w:rsidRPr="007A2F02">
              <w:rPr>
                <w:spacing w:val="55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Belgesi</w:t>
            </w:r>
          </w:p>
          <w:p w:rsidR="00FA052D" w:rsidRPr="007A2F02" w:rsidRDefault="00CB6C22">
            <w:pPr>
              <w:pStyle w:val="TableParagraph"/>
              <w:spacing w:line="257" w:lineRule="exact"/>
              <w:ind w:left="110"/>
              <w:rPr>
                <w:sz w:val="20"/>
              </w:rPr>
            </w:pPr>
            <w:r w:rsidRPr="007A2F02">
              <w:rPr>
                <w:spacing w:val="-2"/>
                <w:sz w:val="20"/>
              </w:rPr>
              <w:t>Verilmesi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51" w:lineRule="exact"/>
              <w:ind w:left="108"/>
              <w:rPr>
                <w:sz w:val="18"/>
              </w:rPr>
            </w:pPr>
            <w:r w:rsidRPr="007A2F02">
              <w:rPr>
                <w:b/>
                <w:sz w:val="18"/>
              </w:rPr>
              <w:t>1-</w:t>
            </w:r>
            <w:r w:rsidRPr="007A2F02">
              <w:rPr>
                <w:sz w:val="18"/>
              </w:rPr>
              <w:t>Dilekçe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Öğrenimine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devam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eden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öğrenciler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için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öğrencinin</w:t>
            </w:r>
          </w:p>
          <w:p w:rsidR="00FA052D" w:rsidRPr="007A2F02" w:rsidRDefault="00CB6C22">
            <w:pPr>
              <w:pStyle w:val="TableParagraph"/>
              <w:spacing w:before="1"/>
              <w:ind w:left="108"/>
              <w:rPr>
                <w:sz w:val="18"/>
              </w:rPr>
            </w:pPr>
            <w:proofErr w:type="gramStart"/>
            <w:r w:rsidRPr="007A2F02">
              <w:rPr>
                <w:sz w:val="18"/>
              </w:rPr>
              <w:t>veya</w:t>
            </w:r>
            <w:proofErr w:type="gramEnd"/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velisinin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sözlü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talepte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bulunması</w:t>
            </w:r>
            <w:r w:rsidRPr="007A2F02">
              <w:rPr>
                <w:spacing w:val="-2"/>
                <w:sz w:val="18"/>
              </w:rPr>
              <w:t xml:space="preserve"> yeterlidir.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47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30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2272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20"/>
              </w:rPr>
            </w:pPr>
          </w:p>
          <w:p w:rsidR="00FA052D" w:rsidRPr="007A2F02" w:rsidRDefault="00FA052D">
            <w:pPr>
              <w:pStyle w:val="TableParagraph"/>
              <w:rPr>
                <w:b/>
                <w:sz w:val="20"/>
              </w:rPr>
            </w:pPr>
          </w:p>
          <w:p w:rsidR="00FA052D" w:rsidRPr="007A2F02" w:rsidRDefault="00FA052D">
            <w:pPr>
              <w:pStyle w:val="TableParagraph"/>
              <w:rPr>
                <w:b/>
                <w:sz w:val="20"/>
              </w:rPr>
            </w:pPr>
          </w:p>
          <w:p w:rsidR="00FA052D" w:rsidRPr="007A2F02" w:rsidRDefault="00FA052D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FA052D" w:rsidRPr="007A2F02" w:rsidRDefault="002144D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20"/>
              </w:rPr>
            </w:pPr>
          </w:p>
          <w:p w:rsidR="00FA052D" w:rsidRPr="007A2F02" w:rsidRDefault="00FA052D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FA052D" w:rsidRPr="007A2F02" w:rsidRDefault="00CB6C22">
            <w:pPr>
              <w:pStyle w:val="TableParagraph"/>
              <w:ind w:left="110" w:right="92"/>
              <w:rPr>
                <w:sz w:val="20"/>
              </w:rPr>
            </w:pPr>
            <w:r w:rsidRPr="007A2F02">
              <w:rPr>
                <w:sz w:val="20"/>
              </w:rPr>
              <w:t>İlkokul ile Anasınıfı Öğrenci</w:t>
            </w:r>
            <w:r w:rsidRPr="007A2F02">
              <w:rPr>
                <w:spacing w:val="-13"/>
                <w:sz w:val="20"/>
              </w:rPr>
              <w:t xml:space="preserve"> </w:t>
            </w:r>
            <w:r w:rsidRPr="007A2F02">
              <w:rPr>
                <w:sz w:val="20"/>
              </w:rPr>
              <w:t>Aday</w:t>
            </w:r>
            <w:r w:rsidRPr="007A2F02">
              <w:rPr>
                <w:spacing w:val="-13"/>
                <w:sz w:val="20"/>
              </w:rPr>
              <w:t xml:space="preserve"> </w:t>
            </w:r>
            <w:r w:rsidRPr="007A2F02">
              <w:rPr>
                <w:sz w:val="20"/>
              </w:rPr>
              <w:t>ve</w:t>
            </w:r>
            <w:r w:rsidRPr="007A2F02">
              <w:rPr>
                <w:spacing w:val="-14"/>
                <w:sz w:val="20"/>
              </w:rPr>
              <w:t xml:space="preserve"> </w:t>
            </w:r>
            <w:r w:rsidRPr="007A2F02">
              <w:rPr>
                <w:sz w:val="20"/>
              </w:rPr>
              <w:t xml:space="preserve">Kesin Kayıt, Anasınıflarında Ücretsiz Kayıt </w:t>
            </w:r>
            <w:r w:rsidRPr="007A2F02">
              <w:rPr>
                <w:spacing w:val="-2"/>
                <w:sz w:val="20"/>
              </w:rPr>
              <w:t>Yapılması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51" w:lineRule="exact"/>
              <w:ind w:left="291" w:hanging="183"/>
              <w:rPr>
                <w:sz w:val="18"/>
              </w:rPr>
            </w:pPr>
            <w:r w:rsidRPr="007A2F02">
              <w:rPr>
                <w:spacing w:val="-2"/>
                <w:sz w:val="18"/>
              </w:rPr>
              <w:t>Dilekçe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1" w:line="252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Başvuru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Formu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52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Nüfus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cüzdanı</w:t>
            </w:r>
            <w:r w:rsidRPr="007A2F02">
              <w:rPr>
                <w:spacing w:val="-2"/>
                <w:sz w:val="18"/>
              </w:rPr>
              <w:t xml:space="preserve"> </w:t>
            </w:r>
            <w:r w:rsidRPr="007A2F02">
              <w:rPr>
                <w:sz w:val="18"/>
              </w:rPr>
              <w:t>aslı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veya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fotokopisi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2" w:line="252" w:lineRule="exact"/>
              <w:ind w:left="291" w:hanging="183"/>
              <w:rPr>
                <w:sz w:val="18"/>
              </w:rPr>
            </w:pPr>
            <w:r w:rsidRPr="007A2F02">
              <w:rPr>
                <w:sz w:val="18"/>
              </w:rPr>
              <w:t>Acil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durumlarda</w:t>
            </w:r>
            <w:r w:rsidRPr="007A2F02">
              <w:rPr>
                <w:spacing w:val="-8"/>
                <w:sz w:val="18"/>
              </w:rPr>
              <w:t xml:space="preserve"> </w:t>
            </w:r>
            <w:r w:rsidRPr="007A2F02">
              <w:rPr>
                <w:sz w:val="18"/>
              </w:rPr>
              <w:t>başvuru</w:t>
            </w:r>
            <w:r w:rsidRPr="007A2F02">
              <w:rPr>
                <w:spacing w:val="-8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formu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52" w:lineRule="exact"/>
              <w:ind w:left="291" w:hanging="183"/>
              <w:rPr>
                <w:sz w:val="18"/>
              </w:rPr>
            </w:pPr>
            <w:r w:rsidRPr="007A2F02">
              <w:rPr>
                <w:spacing w:val="-2"/>
                <w:sz w:val="18"/>
              </w:rPr>
              <w:t>Sözleşme</w:t>
            </w:r>
          </w:p>
          <w:p w:rsidR="00FA052D" w:rsidRPr="007A2F02" w:rsidRDefault="00CB6C22" w:rsidP="007A2F02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left="108" w:right="308" w:firstLine="0"/>
              <w:rPr>
                <w:sz w:val="18"/>
              </w:rPr>
            </w:pPr>
            <w:r w:rsidRPr="007A2F02">
              <w:rPr>
                <w:sz w:val="18"/>
              </w:rPr>
              <w:t xml:space="preserve">Şehit, harp </w:t>
            </w:r>
            <w:proofErr w:type="spellStart"/>
            <w:r w:rsidRPr="007A2F02">
              <w:rPr>
                <w:sz w:val="18"/>
              </w:rPr>
              <w:t>malülü</w:t>
            </w:r>
            <w:proofErr w:type="spellEnd"/>
            <w:r w:rsidRPr="007A2F02">
              <w:rPr>
                <w:sz w:val="18"/>
              </w:rPr>
              <w:t xml:space="preserve"> ve muharip gazi çocukları olduğunu gösteren belge (66-68 aylık çocuklar için, velilerinin isteği üzerine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dilekçe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ile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1.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sınıfa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kayıtları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yapılabilir.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Acil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durum başvuru formu ve sözleşme anasınıflarında kesin kayıt</w:t>
            </w:r>
            <w:r w:rsidR="007A2F02">
              <w:rPr>
                <w:sz w:val="18"/>
              </w:rPr>
              <w:t xml:space="preserve"> </w:t>
            </w:r>
            <w:r w:rsidRPr="007A2F02">
              <w:rPr>
                <w:sz w:val="18"/>
              </w:rPr>
              <w:t xml:space="preserve">esnasında doldurulacaktır. 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rPr>
                <w:b/>
                <w:sz w:val="18"/>
              </w:rPr>
            </w:pPr>
          </w:p>
          <w:p w:rsidR="00FA052D" w:rsidRPr="007A2F02" w:rsidRDefault="00FA052D">
            <w:pPr>
              <w:pStyle w:val="TableParagraph"/>
              <w:rPr>
                <w:b/>
                <w:sz w:val="18"/>
              </w:rPr>
            </w:pPr>
          </w:p>
          <w:p w:rsidR="00FA052D" w:rsidRPr="007A2F02" w:rsidRDefault="00FA052D">
            <w:pPr>
              <w:pStyle w:val="TableParagraph"/>
              <w:rPr>
                <w:b/>
                <w:sz w:val="18"/>
              </w:rPr>
            </w:pPr>
          </w:p>
          <w:p w:rsidR="00FA052D" w:rsidRPr="007A2F02" w:rsidRDefault="00FA052D">
            <w:pPr>
              <w:pStyle w:val="TableParagraph"/>
              <w:spacing w:before="251"/>
              <w:rPr>
                <w:b/>
                <w:sz w:val="18"/>
              </w:rPr>
            </w:pPr>
          </w:p>
          <w:p w:rsidR="00FA052D" w:rsidRPr="007A2F02" w:rsidRDefault="00CB6C22">
            <w:pPr>
              <w:pStyle w:val="TableParagraph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30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880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spacing w:before="138"/>
              <w:rPr>
                <w:b/>
                <w:sz w:val="20"/>
              </w:rPr>
            </w:pPr>
          </w:p>
          <w:p w:rsidR="00FA052D" w:rsidRPr="007A2F02" w:rsidRDefault="002144DB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0" w:lineRule="atLeast"/>
              <w:ind w:left="110" w:right="732"/>
              <w:rPr>
                <w:sz w:val="20"/>
              </w:rPr>
            </w:pPr>
            <w:r w:rsidRPr="007A2F02">
              <w:rPr>
                <w:sz w:val="20"/>
              </w:rPr>
              <w:t>İlkokullarda</w:t>
            </w:r>
            <w:r w:rsidRPr="007A2F02">
              <w:rPr>
                <w:spacing w:val="-15"/>
                <w:sz w:val="20"/>
              </w:rPr>
              <w:t xml:space="preserve"> </w:t>
            </w:r>
            <w:r w:rsidR="007A2F02" w:rsidRPr="007A2F02">
              <w:rPr>
                <w:sz w:val="20"/>
              </w:rPr>
              <w:t xml:space="preserve">Sınıf Tekrarı İsteği </w:t>
            </w:r>
            <w:r>
              <w:rPr>
                <w:spacing w:val="-2"/>
                <w:sz w:val="20"/>
              </w:rPr>
              <w:t xml:space="preserve">Başvurusunun </w:t>
            </w:r>
            <w:r w:rsidRPr="007A2F02">
              <w:rPr>
                <w:spacing w:val="-2"/>
                <w:sz w:val="20"/>
              </w:rPr>
              <w:t>Yapılması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2F02">
              <w:rPr>
                <w:b/>
                <w:sz w:val="18"/>
              </w:rPr>
              <w:t>1-</w:t>
            </w:r>
            <w:r w:rsidRPr="007A2F02">
              <w:rPr>
                <w:sz w:val="18"/>
              </w:rPr>
              <w:t>Veli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dilekçesi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FA052D">
            <w:pPr>
              <w:pStyle w:val="TableParagraph"/>
              <w:spacing w:before="173"/>
              <w:rPr>
                <w:b/>
                <w:sz w:val="18"/>
              </w:rPr>
            </w:pPr>
          </w:p>
          <w:p w:rsidR="00FA052D" w:rsidRPr="007A2F02" w:rsidRDefault="00CB6C22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3</w:t>
            </w:r>
            <w:r w:rsidRPr="007A2F02">
              <w:rPr>
                <w:b/>
                <w:spacing w:val="-3"/>
                <w:sz w:val="18"/>
              </w:rPr>
              <w:t xml:space="preserve"> </w:t>
            </w:r>
            <w:r w:rsidRPr="007A2F02">
              <w:rPr>
                <w:b/>
                <w:sz w:val="18"/>
              </w:rPr>
              <w:t xml:space="preserve">İŞ </w:t>
            </w:r>
            <w:r w:rsidRPr="007A2F02">
              <w:rPr>
                <w:b/>
                <w:spacing w:val="-4"/>
                <w:sz w:val="18"/>
              </w:rPr>
              <w:t>GÜNÜ</w:t>
            </w:r>
          </w:p>
        </w:tc>
      </w:tr>
      <w:tr w:rsidR="00FA052D" w:rsidRPr="007A2F02" w:rsidTr="00CB6C22">
        <w:trPr>
          <w:trHeight w:val="275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line="25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56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Öğrenci</w:t>
            </w:r>
            <w:r w:rsidRPr="007A2F02">
              <w:rPr>
                <w:spacing w:val="-1"/>
                <w:sz w:val="20"/>
              </w:rPr>
              <w:t xml:space="preserve"> </w:t>
            </w:r>
            <w:r w:rsidRPr="007A2F02">
              <w:rPr>
                <w:sz w:val="20"/>
              </w:rPr>
              <w:t>İzin</w:t>
            </w:r>
            <w:r w:rsidRPr="007A2F02">
              <w:rPr>
                <w:spacing w:val="-1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İsteği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0" w:line="245" w:lineRule="exact"/>
              <w:ind w:left="108"/>
              <w:rPr>
                <w:sz w:val="18"/>
              </w:rPr>
            </w:pPr>
            <w:r w:rsidRPr="007A2F02">
              <w:rPr>
                <w:b/>
                <w:sz w:val="18"/>
              </w:rPr>
              <w:t>1-</w:t>
            </w:r>
            <w:r w:rsidRPr="007A2F02">
              <w:rPr>
                <w:sz w:val="18"/>
              </w:rPr>
              <w:t>Veli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dilekçesi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0" w:line="245" w:lineRule="exact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15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275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line="25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55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Hizmet</w:t>
            </w:r>
            <w:r w:rsidRPr="007A2F02">
              <w:rPr>
                <w:spacing w:val="-1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Cetveli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0" w:line="245" w:lineRule="exact"/>
              <w:ind w:left="108"/>
              <w:rPr>
                <w:sz w:val="18"/>
              </w:rPr>
            </w:pPr>
            <w:r w:rsidRPr="007A2F02">
              <w:rPr>
                <w:sz w:val="18"/>
              </w:rPr>
              <w:t>Hizmet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cetveli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almak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isteyen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personelin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z w:val="18"/>
              </w:rPr>
              <w:t>sözlü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beyanı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0" w:line="245" w:lineRule="exact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15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275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line="25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56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Görev</w:t>
            </w:r>
            <w:r w:rsidRPr="007A2F02">
              <w:rPr>
                <w:spacing w:val="-5"/>
                <w:sz w:val="20"/>
              </w:rPr>
              <w:t xml:space="preserve"> </w:t>
            </w:r>
            <w:r w:rsidRPr="007A2F02">
              <w:rPr>
                <w:sz w:val="20"/>
              </w:rPr>
              <w:t>Yeri</w:t>
            </w:r>
            <w:r w:rsidRPr="007A2F02">
              <w:rPr>
                <w:spacing w:val="-4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Belgesi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0" w:line="245" w:lineRule="exact"/>
              <w:ind w:left="108"/>
              <w:rPr>
                <w:sz w:val="18"/>
              </w:rPr>
            </w:pPr>
            <w:r w:rsidRPr="007A2F02">
              <w:rPr>
                <w:sz w:val="18"/>
              </w:rPr>
              <w:t>Görev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z w:val="18"/>
              </w:rPr>
              <w:t>yeri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belgesi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almak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isteyen</w:t>
            </w:r>
            <w:r w:rsidRPr="007A2F02">
              <w:rPr>
                <w:spacing w:val="-7"/>
                <w:sz w:val="18"/>
              </w:rPr>
              <w:t xml:space="preserve"> </w:t>
            </w:r>
            <w:r w:rsidRPr="007A2F02">
              <w:rPr>
                <w:sz w:val="18"/>
              </w:rPr>
              <w:t>personelin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z w:val="18"/>
              </w:rPr>
              <w:t>sözlü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beyanı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0" w:line="245" w:lineRule="exact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551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before="13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6" w:lineRule="exact"/>
              <w:ind w:left="110" w:right="436"/>
              <w:rPr>
                <w:sz w:val="20"/>
              </w:rPr>
            </w:pPr>
            <w:r w:rsidRPr="007A2F02">
              <w:rPr>
                <w:sz w:val="20"/>
              </w:rPr>
              <w:t>Öğretmenlerin Yer Değiştirme</w:t>
            </w:r>
            <w:r w:rsidRPr="007A2F02">
              <w:rPr>
                <w:spacing w:val="-15"/>
                <w:sz w:val="20"/>
              </w:rPr>
              <w:t xml:space="preserve"> </w:t>
            </w:r>
            <w:r w:rsidRPr="007A2F02">
              <w:rPr>
                <w:sz w:val="20"/>
              </w:rPr>
              <w:t>Talepleri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49"/>
              <w:ind w:left="108"/>
              <w:rPr>
                <w:sz w:val="18"/>
              </w:rPr>
            </w:pPr>
            <w:r w:rsidRPr="007A2F02">
              <w:rPr>
                <w:sz w:val="18"/>
              </w:rPr>
              <w:t>Elektronik</w:t>
            </w:r>
            <w:r w:rsidRPr="007A2F02">
              <w:rPr>
                <w:spacing w:val="-6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başvuru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49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551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before="13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line="274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Personel</w:t>
            </w:r>
            <w:r w:rsidRPr="007A2F02">
              <w:rPr>
                <w:spacing w:val="-10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Göreve</w:t>
            </w:r>
          </w:p>
          <w:p w:rsidR="00FA052D" w:rsidRPr="007A2F02" w:rsidRDefault="00CB6C22">
            <w:pPr>
              <w:pStyle w:val="TableParagraph"/>
              <w:spacing w:line="257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 xml:space="preserve">Başlama </w:t>
            </w:r>
            <w:r w:rsidRPr="007A2F02">
              <w:rPr>
                <w:spacing w:val="-2"/>
                <w:sz w:val="20"/>
              </w:rPr>
              <w:t>İşlemleri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22" w:line="252" w:lineRule="exact"/>
              <w:ind w:left="289" w:hanging="181"/>
              <w:rPr>
                <w:sz w:val="18"/>
              </w:rPr>
            </w:pPr>
            <w:r w:rsidRPr="007A2F02">
              <w:rPr>
                <w:sz w:val="18"/>
              </w:rPr>
              <w:t>Atama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kararnamesi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52" w:lineRule="exact"/>
              <w:ind w:left="289" w:hanging="181"/>
              <w:rPr>
                <w:sz w:val="18"/>
              </w:rPr>
            </w:pPr>
            <w:r w:rsidRPr="007A2F02">
              <w:rPr>
                <w:sz w:val="18"/>
              </w:rPr>
              <w:t>Personel</w:t>
            </w:r>
            <w:r w:rsidRPr="007A2F02">
              <w:rPr>
                <w:spacing w:val="-2"/>
                <w:sz w:val="18"/>
              </w:rPr>
              <w:t xml:space="preserve"> </w:t>
            </w:r>
            <w:r w:rsidRPr="007A2F02">
              <w:rPr>
                <w:sz w:val="18"/>
              </w:rPr>
              <w:t>nakil</w:t>
            </w:r>
            <w:r w:rsidRPr="007A2F02">
              <w:rPr>
                <w:spacing w:val="-2"/>
                <w:sz w:val="18"/>
              </w:rPr>
              <w:t xml:space="preserve"> bildirimi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49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508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>
            <w:pPr>
              <w:pStyle w:val="TableParagraph"/>
              <w:spacing w:before="11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2"/>
              <w:ind w:left="110"/>
              <w:rPr>
                <w:sz w:val="20"/>
              </w:rPr>
            </w:pPr>
            <w:r w:rsidRPr="007A2F02">
              <w:rPr>
                <w:sz w:val="20"/>
              </w:rPr>
              <w:t>Personelin</w:t>
            </w:r>
            <w:r w:rsidRPr="007A2F02">
              <w:rPr>
                <w:spacing w:val="-10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Görevden</w:t>
            </w:r>
            <w:r w:rsidR="007602B6" w:rsidRPr="007A2F02">
              <w:rPr>
                <w:spacing w:val="-2"/>
                <w:sz w:val="20"/>
              </w:rPr>
              <w:t xml:space="preserve"> </w:t>
            </w:r>
            <w:r w:rsidR="007602B6" w:rsidRPr="007A2F02">
              <w:rPr>
                <w:sz w:val="20"/>
              </w:rPr>
              <w:t>Ayrılma</w:t>
            </w:r>
            <w:r w:rsidR="007602B6" w:rsidRPr="007A2F02">
              <w:rPr>
                <w:spacing w:val="-1"/>
                <w:sz w:val="20"/>
              </w:rPr>
              <w:t xml:space="preserve"> </w:t>
            </w:r>
            <w:r w:rsidR="007602B6" w:rsidRPr="007A2F02">
              <w:rPr>
                <w:spacing w:val="-2"/>
                <w:sz w:val="20"/>
              </w:rPr>
              <w:t>İşlemleri</w:t>
            </w:r>
          </w:p>
        </w:tc>
        <w:tc>
          <w:tcPr>
            <w:tcW w:w="4961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" w:line="252" w:lineRule="exact"/>
              <w:ind w:left="289" w:hanging="181"/>
              <w:rPr>
                <w:sz w:val="18"/>
              </w:rPr>
            </w:pPr>
            <w:r w:rsidRPr="007A2F02">
              <w:rPr>
                <w:sz w:val="18"/>
              </w:rPr>
              <w:t>Atama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kararnamesi</w:t>
            </w:r>
          </w:p>
          <w:p w:rsidR="00FA052D" w:rsidRPr="007A2F02" w:rsidRDefault="00CB6C2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35" w:lineRule="exact"/>
              <w:ind w:left="289" w:hanging="181"/>
              <w:rPr>
                <w:sz w:val="18"/>
              </w:rPr>
            </w:pPr>
            <w:r w:rsidRPr="007A2F02">
              <w:rPr>
                <w:sz w:val="18"/>
              </w:rPr>
              <w:t>Personel</w:t>
            </w:r>
            <w:r w:rsidRPr="007A2F02">
              <w:rPr>
                <w:spacing w:val="-2"/>
                <w:sz w:val="18"/>
              </w:rPr>
              <w:t xml:space="preserve"> </w:t>
            </w:r>
            <w:r w:rsidRPr="007A2F02">
              <w:rPr>
                <w:sz w:val="18"/>
              </w:rPr>
              <w:t>nakil</w:t>
            </w:r>
            <w:r w:rsidRPr="007A2F02">
              <w:rPr>
                <w:spacing w:val="-2"/>
                <w:sz w:val="18"/>
              </w:rPr>
              <w:t xml:space="preserve"> bildirimi</w:t>
            </w:r>
          </w:p>
        </w:tc>
        <w:tc>
          <w:tcPr>
            <w:tcW w:w="2186" w:type="dxa"/>
            <w:shd w:val="clear" w:color="auto" w:fill="FFFFFF" w:themeFill="background1"/>
          </w:tcPr>
          <w:p w:rsidR="00FA052D" w:rsidRPr="007A2F02" w:rsidRDefault="00CB6C22">
            <w:pPr>
              <w:pStyle w:val="TableParagraph"/>
              <w:spacing w:before="126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</w:tbl>
    <w:p w:rsidR="00FA052D" w:rsidRPr="007A2F02" w:rsidRDefault="00FA052D">
      <w:pPr>
        <w:pStyle w:val="TableParagraph"/>
        <w:jc w:val="center"/>
        <w:rPr>
          <w:b/>
          <w:sz w:val="18"/>
        </w:rPr>
        <w:sectPr w:rsidR="00FA052D" w:rsidRPr="007A2F02" w:rsidSect="00CB6C22">
          <w:type w:val="continuous"/>
          <w:pgSz w:w="11910" w:h="16840"/>
          <w:pgMar w:top="142" w:right="283" w:bottom="0" w:left="141" w:header="708" w:footer="708" w:gutter="0"/>
          <w:cols w:space="708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290"/>
        <w:gridCol w:w="4934"/>
        <w:gridCol w:w="2213"/>
      </w:tblGrid>
      <w:tr w:rsidR="00FA052D" w:rsidRPr="007A2F02" w:rsidTr="00CB6C22">
        <w:trPr>
          <w:trHeight w:val="319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 w:rsidP="007602B6">
            <w:pPr>
              <w:pStyle w:val="TableParagraph"/>
              <w:shd w:val="clear" w:color="auto" w:fill="FFFFFF" w:themeFill="background1"/>
              <w:spacing w:before="13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14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line="276" w:lineRule="exact"/>
              <w:ind w:left="110" w:right="222"/>
              <w:rPr>
                <w:sz w:val="20"/>
              </w:rPr>
            </w:pPr>
            <w:r w:rsidRPr="007A2F02">
              <w:rPr>
                <w:sz w:val="20"/>
              </w:rPr>
              <w:t>Hizmet</w:t>
            </w:r>
            <w:r w:rsidRPr="007A2F02">
              <w:rPr>
                <w:spacing w:val="-15"/>
                <w:sz w:val="20"/>
              </w:rPr>
              <w:t xml:space="preserve"> </w:t>
            </w:r>
            <w:r w:rsidRPr="007A2F02">
              <w:rPr>
                <w:sz w:val="20"/>
              </w:rPr>
              <w:t>İçi</w:t>
            </w:r>
            <w:r w:rsidRPr="007A2F02">
              <w:rPr>
                <w:spacing w:val="-15"/>
                <w:sz w:val="20"/>
              </w:rPr>
              <w:t xml:space="preserve"> </w:t>
            </w:r>
            <w:r w:rsidRPr="007A2F02">
              <w:rPr>
                <w:sz w:val="20"/>
              </w:rPr>
              <w:t xml:space="preserve">Eğitim </w:t>
            </w:r>
            <w:r w:rsidRPr="007A2F02">
              <w:rPr>
                <w:spacing w:val="-4"/>
                <w:sz w:val="20"/>
              </w:rPr>
              <w:t>Onayı</w:t>
            </w:r>
          </w:p>
        </w:tc>
        <w:tc>
          <w:tcPr>
            <w:tcW w:w="4934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49"/>
              <w:ind w:left="108"/>
              <w:rPr>
                <w:sz w:val="18"/>
              </w:rPr>
            </w:pPr>
            <w:r w:rsidRPr="007A2F02">
              <w:rPr>
                <w:sz w:val="18"/>
              </w:rPr>
              <w:t>Personelin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sözlü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beyanı</w:t>
            </w:r>
          </w:p>
        </w:tc>
        <w:tc>
          <w:tcPr>
            <w:tcW w:w="2213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49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278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 w:rsidP="007602B6">
            <w:pPr>
              <w:pStyle w:val="TableParagraph"/>
              <w:shd w:val="clear" w:color="auto" w:fill="FFFFFF" w:themeFill="background1"/>
              <w:spacing w:before="1" w:line="25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" w:line="257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Maaş</w:t>
            </w:r>
            <w:r w:rsidRPr="007A2F02">
              <w:rPr>
                <w:spacing w:val="-3"/>
                <w:sz w:val="20"/>
              </w:rPr>
              <w:t xml:space="preserve"> </w:t>
            </w:r>
            <w:proofErr w:type="spellStart"/>
            <w:r w:rsidRPr="007A2F02">
              <w:rPr>
                <w:sz w:val="20"/>
              </w:rPr>
              <w:t>Ekders</w:t>
            </w:r>
            <w:proofErr w:type="spellEnd"/>
            <w:r w:rsidRPr="007A2F02">
              <w:rPr>
                <w:spacing w:val="-3"/>
                <w:sz w:val="20"/>
              </w:rPr>
              <w:t xml:space="preserve"> </w:t>
            </w:r>
            <w:r w:rsidRPr="007A2F02">
              <w:rPr>
                <w:spacing w:val="-2"/>
                <w:sz w:val="20"/>
              </w:rPr>
              <w:t>Bordrosu</w:t>
            </w:r>
          </w:p>
        </w:tc>
        <w:tc>
          <w:tcPr>
            <w:tcW w:w="4934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0" w:line="248" w:lineRule="exact"/>
              <w:ind w:left="108"/>
              <w:rPr>
                <w:sz w:val="18"/>
              </w:rPr>
            </w:pPr>
            <w:r w:rsidRPr="007A2F02">
              <w:rPr>
                <w:sz w:val="18"/>
              </w:rPr>
              <w:t>Personelin</w:t>
            </w:r>
            <w:r w:rsidRPr="007A2F02">
              <w:rPr>
                <w:spacing w:val="-5"/>
                <w:sz w:val="18"/>
              </w:rPr>
              <w:t xml:space="preserve"> </w:t>
            </w:r>
            <w:r w:rsidRPr="007A2F02">
              <w:rPr>
                <w:sz w:val="18"/>
              </w:rPr>
              <w:t>sözlü</w:t>
            </w:r>
            <w:r w:rsidRPr="007A2F02">
              <w:rPr>
                <w:spacing w:val="-4"/>
                <w:sz w:val="18"/>
              </w:rPr>
              <w:t xml:space="preserve"> </w:t>
            </w:r>
            <w:r w:rsidRPr="007A2F02">
              <w:rPr>
                <w:spacing w:val="-2"/>
                <w:sz w:val="18"/>
              </w:rPr>
              <w:t>beyanı</w:t>
            </w:r>
          </w:p>
        </w:tc>
        <w:tc>
          <w:tcPr>
            <w:tcW w:w="2213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0" w:line="248" w:lineRule="exact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  <w:tr w:rsidR="00FA052D" w:rsidRPr="007A2F02" w:rsidTr="00CB6C22">
        <w:trPr>
          <w:trHeight w:val="552"/>
        </w:trPr>
        <w:tc>
          <w:tcPr>
            <w:tcW w:w="679" w:type="dxa"/>
            <w:shd w:val="clear" w:color="auto" w:fill="FFFFFF" w:themeFill="background1"/>
          </w:tcPr>
          <w:p w:rsidR="00FA052D" w:rsidRPr="007A2F02" w:rsidRDefault="002144DB" w:rsidP="007602B6">
            <w:pPr>
              <w:pStyle w:val="TableParagraph"/>
              <w:shd w:val="clear" w:color="auto" w:fill="FFFFFF" w:themeFill="background1"/>
              <w:spacing w:before="136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290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line="275" w:lineRule="exact"/>
              <w:ind w:left="110"/>
              <w:rPr>
                <w:sz w:val="20"/>
              </w:rPr>
            </w:pPr>
            <w:r w:rsidRPr="007A2F02">
              <w:rPr>
                <w:sz w:val="20"/>
              </w:rPr>
              <w:t>Sağlık</w:t>
            </w:r>
            <w:r w:rsidRPr="007A2F02">
              <w:rPr>
                <w:spacing w:val="-4"/>
                <w:sz w:val="20"/>
              </w:rPr>
              <w:t xml:space="preserve"> </w:t>
            </w:r>
            <w:r w:rsidRPr="007A2F02">
              <w:rPr>
                <w:sz w:val="20"/>
              </w:rPr>
              <w:t>Raporunun</w:t>
            </w:r>
            <w:r w:rsidRPr="007A2F02">
              <w:rPr>
                <w:spacing w:val="-1"/>
                <w:sz w:val="20"/>
              </w:rPr>
              <w:t xml:space="preserve"> </w:t>
            </w:r>
            <w:r w:rsidRPr="007A2F02">
              <w:rPr>
                <w:spacing w:val="-4"/>
                <w:sz w:val="20"/>
              </w:rPr>
              <w:t>İzne</w:t>
            </w:r>
          </w:p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line="257" w:lineRule="exact"/>
              <w:ind w:left="110"/>
              <w:rPr>
                <w:sz w:val="20"/>
              </w:rPr>
            </w:pPr>
            <w:r w:rsidRPr="007A2F02">
              <w:rPr>
                <w:spacing w:val="-2"/>
                <w:sz w:val="20"/>
              </w:rPr>
              <w:t>Çevrilmesi</w:t>
            </w:r>
          </w:p>
        </w:tc>
        <w:tc>
          <w:tcPr>
            <w:tcW w:w="4934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47"/>
              <w:ind w:left="108"/>
              <w:rPr>
                <w:sz w:val="18"/>
              </w:rPr>
            </w:pPr>
            <w:r w:rsidRPr="007A2F02">
              <w:rPr>
                <w:sz w:val="18"/>
              </w:rPr>
              <w:t>1-Sağlık</w:t>
            </w:r>
            <w:r w:rsidRPr="007A2F02">
              <w:rPr>
                <w:spacing w:val="-9"/>
                <w:sz w:val="18"/>
              </w:rPr>
              <w:t xml:space="preserve"> </w:t>
            </w:r>
            <w:r w:rsidRPr="007A2F02">
              <w:rPr>
                <w:sz w:val="18"/>
              </w:rPr>
              <w:t>raporunun</w:t>
            </w:r>
            <w:r w:rsidRPr="007A2F02">
              <w:rPr>
                <w:spacing w:val="-3"/>
                <w:sz w:val="18"/>
              </w:rPr>
              <w:t xml:space="preserve"> </w:t>
            </w:r>
            <w:r w:rsidRPr="007A2F02">
              <w:rPr>
                <w:spacing w:val="-4"/>
                <w:sz w:val="18"/>
              </w:rPr>
              <w:t>aslı</w:t>
            </w:r>
          </w:p>
        </w:tc>
        <w:tc>
          <w:tcPr>
            <w:tcW w:w="2213" w:type="dxa"/>
            <w:shd w:val="clear" w:color="auto" w:fill="FFFFFF" w:themeFill="background1"/>
          </w:tcPr>
          <w:p w:rsidR="00FA052D" w:rsidRPr="007A2F02" w:rsidRDefault="00CB6C22" w:rsidP="007602B6">
            <w:pPr>
              <w:pStyle w:val="TableParagraph"/>
              <w:shd w:val="clear" w:color="auto" w:fill="FFFFFF" w:themeFill="background1"/>
              <w:spacing w:before="147"/>
              <w:ind w:left="17" w:right="2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10</w:t>
            </w:r>
            <w:r w:rsidRPr="007A2F02">
              <w:rPr>
                <w:b/>
                <w:spacing w:val="-2"/>
                <w:sz w:val="18"/>
              </w:rPr>
              <w:t xml:space="preserve"> DAKİKA</w:t>
            </w:r>
          </w:p>
        </w:tc>
      </w:tr>
    </w:tbl>
    <w:p w:rsidR="002144DB" w:rsidRDefault="002144DB" w:rsidP="002144DB">
      <w:pPr>
        <w:pStyle w:val="GvdeMetni"/>
        <w:spacing w:before="0" w:line="276" w:lineRule="auto"/>
        <w:rPr>
          <w:spacing w:val="-5"/>
          <w:sz w:val="18"/>
        </w:rPr>
      </w:pPr>
      <w:r>
        <w:rPr>
          <w:b/>
          <w:sz w:val="18"/>
        </w:rPr>
        <w:t xml:space="preserve">   </w:t>
      </w:r>
      <w:r w:rsidR="00CB6C22" w:rsidRPr="007A2F02">
        <w:rPr>
          <w:sz w:val="18"/>
        </w:rPr>
        <w:t>Başvuru esnasında yukarıda belirtilen belgelerin dışında belge istenmesi, eksiksiz belge ile başvuru yapılmasına rağmen hizmetin</w:t>
      </w:r>
      <w:r w:rsidR="00CB6C22" w:rsidRPr="007A2F02">
        <w:rPr>
          <w:spacing w:val="-3"/>
          <w:sz w:val="18"/>
        </w:rPr>
        <w:t xml:space="preserve"> </w:t>
      </w:r>
      <w:r w:rsidR="00CB6C22" w:rsidRPr="007A2F02">
        <w:rPr>
          <w:sz w:val="18"/>
        </w:rPr>
        <w:t>belirtilen</w:t>
      </w:r>
      <w:r w:rsidR="00CB6C22" w:rsidRPr="007A2F02">
        <w:rPr>
          <w:spacing w:val="-4"/>
          <w:sz w:val="18"/>
        </w:rPr>
        <w:t xml:space="preserve"> </w:t>
      </w:r>
      <w:r w:rsidR="00CB6C22" w:rsidRPr="007A2F02">
        <w:rPr>
          <w:sz w:val="18"/>
        </w:rPr>
        <w:t>sürede</w:t>
      </w:r>
      <w:r w:rsidR="00CB6C22" w:rsidRPr="007A2F02">
        <w:rPr>
          <w:spacing w:val="-5"/>
          <w:sz w:val="18"/>
        </w:rPr>
        <w:t xml:space="preserve"> </w:t>
      </w:r>
      <w:r>
        <w:rPr>
          <w:spacing w:val="-5"/>
          <w:sz w:val="18"/>
        </w:rPr>
        <w:t xml:space="preserve">  </w:t>
      </w:r>
    </w:p>
    <w:p w:rsidR="00FA052D" w:rsidRPr="002144DB" w:rsidRDefault="002144DB" w:rsidP="002144DB">
      <w:pPr>
        <w:pStyle w:val="GvdeMetni"/>
        <w:spacing w:before="0" w:line="276" w:lineRule="auto"/>
        <w:rPr>
          <w:sz w:val="18"/>
        </w:rPr>
      </w:pPr>
      <w:r>
        <w:rPr>
          <w:spacing w:val="-5"/>
          <w:sz w:val="18"/>
        </w:rPr>
        <w:t xml:space="preserve">   </w:t>
      </w:r>
      <w:proofErr w:type="gramStart"/>
      <w:r w:rsidR="00CB6C22" w:rsidRPr="007A2F02">
        <w:rPr>
          <w:sz w:val="18"/>
        </w:rPr>
        <w:t>tamamlanmaması</w:t>
      </w:r>
      <w:proofErr w:type="gramEnd"/>
      <w:r w:rsidR="00CB6C22" w:rsidRPr="007A2F02">
        <w:rPr>
          <w:spacing w:val="-2"/>
          <w:sz w:val="18"/>
        </w:rPr>
        <w:t xml:space="preserve"> </w:t>
      </w:r>
      <w:r w:rsidR="00CB6C22" w:rsidRPr="007A2F02">
        <w:rPr>
          <w:sz w:val="18"/>
        </w:rPr>
        <w:t>veya</w:t>
      </w:r>
      <w:r w:rsidR="00CB6C22" w:rsidRPr="007A2F02">
        <w:rPr>
          <w:spacing w:val="-3"/>
          <w:sz w:val="18"/>
        </w:rPr>
        <w:t xml:space="preserve"> </w:t>
      </w:r>
      <w:r w:rsidR="00CB6C22" w:rsidRPr="007A2F02">
        <w:rPr>
          <w:sz w:val="18"/>
        </w:rPr>
        <w:t>yukarıdaki</w:t>
      </w:r>
      <w:r w:rsidR="00CB6C22" w:rsidRPr="007A2F02">
        <w:rPr>
          <w:spacing w:val="-5"/>
          <w:sz w:val="18"/>
        </w:rPr>
        <w:t xml:space="preserve"> </w:t>
      </w:r>
      <w:r w:rsidR="00CB6C22" w:rsidRPr="007A2F02">
        <w:rPr>
          <w:sz w:val="18"/>
        </w:rPr>
        <w:t>tabloda</w:t>
      </w:r>
      <w:r w:rsidR="00CB6C22" w:rsidRPr="007A2F02">
        <w:rPr>
          <w:spacing w:val="-5"/>
          <w:sz w:val="18"/>
        </w:rPr>
        <w:t xml:space="preserve"> </w:t>
      </w:r>
      <w:r w:rsidR="00CB6C22" w:rsidRPr="007A2F02">
        <w:rPr>
          <w:sz w:val="18"/>
        </w:rPr>
        <w:t>bazı</w:t>
      </w:r>
      <w:r w:rsidR="00CB6C22" w:rsidRPr="007A2F02">
        <w:rPr>
          <w:spacing w:val="-2"/>
          <w:sz w:val="18"/>
        </w:rPr>
        <w:t xml:space="preserve"> </w:t>
      </w:r>
      <w:r w:rsidR="00CB6C22" w:rsidRPr="007A2F02">
        <w:rPr>
          <w:sz w:val="18"/>
        </w:rPr>
        <w:t>hizmetlerin</w:t>
      </w:r>
      <w:r w:rsidR="00CB6C22" w:rsidRPr="007A2F02">
        <w:rPr>
          <w:spacing w:val="-3"/>
          <w:sz w:val="18"/>
        </w:rPr>
        <w:t xml:space="preserve"> </w:t>
      </w:r>
      <w:r w:rsidR="00CB6C22" w:rsidRPr="007A2F02">
        <w:rPr>
          <w:sz w:val="18"/>
        </w:rPr>
        <w:t>bulunmadığının</w:t>
      </w:r>
      <w:r w:rsidR="00CB6C22" w:rsidRPr="007A2F02">
        <w:rPr>
          <w:spacing w:val="-3"/>
          <w:sz w:val="18"/>
        </w:rPr>
        <w:t xml:space="preserve"> </w:t>
      </w:r>
      <w:r w:rsidR="00CB6C22" w:rsidRPr="007A2F02">
        <w:rPr>
          <w:sz w:val="18"/>
        </w:rPr>
        <w:t>tespiti</w:t>
      </w:r>
      <w:r w:rsidR="00CB6C22" w:rsidRPr="007A2F02">
        <w:rPr>
          <w:spacing w:val="-2"/>
          <w:sz w:val="18"/>
        </w:rPr>
        <w:t xml:space="preserve"> </w:t>
      </w:r>
      <w:r w:rsidR="00CB6C22" w:rsidRPr="007A2F02">
        <w:rPr>
          <w:sz w:val="18"/>
        </w:rPr>
        <w:t>durumunda</w:t>
      </w:r>
      <w:r w:rsidR="00CB6C22" w:rsidRPr="007A2F02">
        <w:rPr>
          <w:spacing w:val="-5"/>
          <w:sz w:val="18"/>
        </w:rPr>
        <w:t xml:space="preserve"> </w:t>
      </w:r>
      <w:r w:rsidR="00CB6C22" w:rsidRPr="007A2F02">
        <w:rPr>
          <w:sz w:val="18"/>
        </w:rPr>
        <w:t>ilk müracaat yerine ya da ikinci müracaat yerine başvurunuz.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666"/>
        <w:gridCol w:w="1003"/>
        <w:gridCol w:w="4564"/>
      </w:tblGrid>
      <w:tr w:rsidR="00FA052D" w:rsidRPr="007A2F02" w:rsidTr="00CB6C22">
        <w:trPr>
          <w:trHeight w:val="398"/>
        </w:trPr>
        <w:tc>
          <w:tcPr>
            <w:tcW w:w="11056" w:type="dxa"/>
            <w:gridSpan w:val="4"/>
            <w:shd w:val="clear" w:color="auto" w:fill="FABF8F" w:themeFill="accent6" w:themeFillTint="99"/>
          </w:tcPr>
          <w:p w:rsidR="00FA052D" w:rsidRPr="007A2F02" w:rsidRDefault="00CB6C22">
            <w:pPr>
              <w:pStyle w:val="TableParagraph"/>
              <w:spacing w:before="70"/>
              <w:ind w:left="9"/>
              <w:jc w:val="center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KAMU</w:t>
            </w:r>
            <w:r w:rsidRPr="007A2F02">
              <w:rPr>
                <w:b/>
                <w:spacing w:val="-11"/>
                <w:sz w:val="18"/>
              </w:rPr>
              <w:t xml:space="preserve"> </w:t>
            </w:r>
            <w:r w:rsidRPr="007A2F02">
              <w:rPr>
                <w:b/>
                <w:sz w:val="18"/>
              </w:rPr>
              <w:t>HİZMET</w:t>
            </w:r>
            <w:r w:rsidRPr="007A2F02">
              <w:rPr>
                <w:b/>
                <w:spacing w:val="-8"/>
                <w:sz w:val="18"/>
              </w:rPr>
              <w:t xml:space="preserve"> </w:t>
            </w:r>
            <w:r w:rsidRPr="007A2F02">
              <w:rPr>
                <w:b/>
                <w:sz w:val="18"/>
              </w:rPr>
              <w:t>STANDARTLARI</w:t>
            </w:r>
            <w:r w:rsidRPr="007A2F02">
              <w:rPr>
                <w:b/>
                <w:spacing w:val="-7"/>
                <w:sz w:val="18"/>
              </w:rPr>
              <w:t xml:space="preserve"> </w:t>
            </w:r>
            <w:r w:rsidRPr="007A2F02">
              <w:rPr>
                <w:b/>
                <w:spacing w:val="-2"/>
                <w:sz w:val="18"/>
              </w:rPr>
              <w:t>TABLOSU</w:t>
            </w:r>
          </w:p>
        </w:tc>
      </w:tr>
      <w:tr w:rsidR="00FA052D" w:rsidRPr="007A2F02" w:rsidTr="00CB6C22">
        <w:trPr>
          <w:trHeight w:val="395"/>
        </w:trPr>
        <w:tc>
          <w:tcPr>
            <w:tcW w:w="5489" w:type="dxa"/>
            <w:gridSpan w:val="2"/>
            <w:shd w:val="clear" w:color="auto" w:fill="B6DDE8" w:themeFill="accent5" w:themeFillTint="66"/>
          </w:tcPr>
          <w:p w:rsidR="00FA052D" w:rsidRPr="001E0D1B" w:rsidRDefault="00CB6C22">
            <w:pPr>
              <w:pStyle w:val="TableParagraph"/>
              <w:spacing w:before="70"/>
              <w:ind w:left="107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İlk</w:t>
            </w:r>
            <w:r w:rsidRPr="001E0D1B">
              <w:rPr>
                <w:b/>
                <w:spacing w:val="-3"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Müracaat</w:t>
            </w:r>
            <w:r w:rsidRPr="001E0D1B">
              <w:rPr>
                <w:b/>
                <w:spacing w:val="-2"/>
                <w:sz w:val="18"/>
              </w:rPr>
              <w:t xml:space="preserve"> Yeri:</w:t>
            </w:r>
          </w:p>
        </w:tc>
        <w:tc>
          <w:tcPr>
            <w:tcW w:w="5567" w:type="dxa"/>
            <w:gridSpan w:val="2"/>
            <w:shd w:val="clear" w:color="auto" w:fill="D6E3BC" w:themeFill="accent3" w:themeFillTint="66"/>
          </w:tcPr>
          <w:p w:rsidR="00FA052D" w:rsidRPr="001E0D1B" w:rsidRDefault="00CB6C22">
            <w:pPr>
              <w:pStyle w:val="TableParagraph"/>
              <w:spacing w:before="70"/>
              <w:ind w:left="110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İkinci</w:t>
            </w:r>
            <w:r w:rsidRPr="001E0D1B">
              <w:rPr>
                <w:b/>
                <w:spacing w:val="-7"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Müracaat</w:t>
            </w:r>
            <w:r w:rsidRPr="001E0D1B">
              <w:rPr>
                <w:b/>
                <w:spacing w:val="-2"/>
                <w:sz w:val="18"/>
              </w:rPr>
              <w:t xml:space="preserve"> </w:t>
            </w:r>
            <w:r w:rsidRPr="001E0D1B">
              <w:rPr>
                <w:b/>
                <w:spacing w:val="-4"/>
                <w:sz w:val="18"/>
              </w:rPr>
              <w:t>Yeri:</w:t>
            </w:r>
          </w:p>
        </w:tc>
      </w:tr>
      <w:tr w:rsidR="00FA052D" w:rsidRPr="007A2F02" w:rsidTr="00CB6C22">
        <w:trPr>
          <w:trHeight w:val="398"/>
        </w:trPr>
        <w:tc>
          <w:tcPr>
            <w:tcW w:w="823" w:type="dxa"/>
            <w:shd w:val="clear" w:color="auto" w:fill="B6DDE8" w:themeFill="accent5" w:themeFillTint="66"/>
          </w:tcPr>
          <w:p w:rsidR="00FA052D" w:rsidRPr="007A2F02" w:rsidRDefault="00CB6C22">
            <w:pPr>
              <w:pStyle w:val="TableParagraph"/>
              <w:spacing w:line="251" w:lineRule="exact"/>
              <w:ind w:left="107"/>
              <w:rPr>
                <w:b/>
                <w:sz w:val="18"/>
              </w:rPr>
            </w:pPr>
            <w:r w:rsidRPr="007A2F02">
              <w:rPr>
                <w:b/>
                <w:spacing w:val="-4"/>
                <w:sz w:val="18"/>
              </w:rPr>
              <w:t>İsim</w:t>
            </w:r>
          </w:p>
        </w:tc>
        <w:tc>
          <w:tcPr>
            <w:tcW w:w="4666" w:type="dxa"/>
            <w:shd w:val="clear" w:color="auto" w:fill="B6DDE8" w:themeFill="accent5" w:themeFillTint="66"/>
          </w:tcPr>
          <w:p w:rsidR="00FA052D" w:rsidRPr="001E0D1B" w:rsidRDefault="002144DB">
            <w:pPr>
              <w:pStyle w:val="TableParagraph"/>
              <w:spacing w:before="70"/>
              <w:ind w:left="108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Yasin ÇINAR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FA052D" w:rsidRPr="007A2F02" w:rsidRDefault="00CB6C22">
            <w:pPr>
              <w:pStyle w:val="TableParagraph"/>
              <w:spacing w:before="70"/>
              <w:ind w:left="110"/>
              <w:rPr>
                <w:b/>
                <w:sz w:val="18"/>
              </w:rPr>
            </w:pPr>
            <w:r w:rsidRPr="007A2F02">
              <w:rPr>
                <w:b/>
                <w:spacing w:val="-4"/>
                <w:sz w:val="18"/>
              </w:rPr>
              <w:t>İsim</w:t>
            </w:r>
          </w:p>
        </w:tc>
        <w:tc>
          <w:tcPr>
            <w:tcW w:w="4564" w:type="dxa"/>
            <w:shd w:val="clear" w:color="auto" w:fill="D6E3BC" w:themeFill="accent3" w:themeFillTint="66"/>
          </w:tcPr>
          <w:p w:rsidR="00FA052D" w:rsidRPr="001E0D1B" w:rsidRDefault="002144DB">
            <w:pPr>
              <w:pStyle w:val="TableParagraph"/>
              <w:spacing w:before="70"/>
              <w:ind w:left="111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Şinasi YILDIRIM</w:t>
            </w:r>
          </w:p>
        </w:tc>
      </w:tr>
      <w:tr w:rsidR="00FA052D" w:rsidRPr="007A2F02" w:rsidTr="00CB6C22">
        <w:trPr>
          <w:trHeight w:val="395"/>
        </w:trPr>
        <w:tc>
          <w:tcPr>
            <w:tcW w:w="823" w:type="dxa"/>
            <w:shd w:val="clear" w:color="auto" w:fill="B6DDE8" w:themeFill="accent5" w:themeFillTint="66"/>
          </w:tcPr>
          <w:p w:rsidR="00FA052D" w:rsidRPr="007A2F02" w:rsidRDefault="00CB6C22">
            <w:pPr>
              <w:pStyle w:val="TableParagraph"/>
              <w:spacing w:line="251" w:lineRule="exact"/>
              <w:ind w:left="107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Unvan</w:t>
            </w:r>
          </w:p>
        </w:tc>
        <w:tc>
          <w:tcPr>
            <w:tcW w:w="4666" w:type="dxa"/>
            <w:shd w:val="clear" w:color="auto" w:fill="B6DDE8" w:themeFill="accent5" w:themeFillTint="66"/>
          </w:tcPr>
          <w:p w:rsidR="00FA052D" w:rsidRPr="001E0D1B" w:rsidRDefault="00CB6C22">
            <w:pPr>
              <w:pStyle w:val="TableParagraph"/>
              <w:spacing w:before="70"/>
              <w:ind w:left="108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Okul</w:t>
            </w:r>
            <w:r w:rsidRPr="001E0D1B">
              <w:rPr>
                <w:b/>
                <w:spacing w:val="-3"/>
                <w:sz w:val="18"/>
              </w:rPr>
              <w:t xml:space="preserve"> </w:t>
            </w:r>
            <w:r w:rsidRPr="001E0D1B">
              <w:rPr>
                <w:b/>
                <w:spacing w:val="-2"/>
                <w:sz w:val="18"/>
              </w:rPr>
              <w:t>Müdürü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FA052D" w:rsidRPr="007A2F02" w:rsidRDefault="00CB6C22">
            <w:pPr>
              <w:pStyle w:val="TableParagraph"/>
              <w:spacing w:before="70"/>
              <w:ind w:left="110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Unvan</w:t>
            </w:r>
          </w:p>
        </w:tc>
        <w:tc>
          <w:tcPr>
            <w:tcW w:w="4564" w:type="dxa"/>
            <w:shd w:val="clear" w:color="auto" w:fill="D6E3BC" w:themeFill="accent3" w:themeFillTint="66"/>
          </w:tcPr>
          <w:p w:rsidR="00FA052D" w:rsidRPr="001E0D1B" w:rsidRDefault="00CB6C22">
            <w:pPr>
              <w:pStyle w:val="TableParagraph"/>
              <w:spacing w:before="70"/>
              <w:ind w:left="111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İlçe</w:t>
            </w:r>
            <w:r w:rsidRPr="001E0D1B">
              <w:rPr>
                <w:b/>
                <w:spacing w:val="-5"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Milli</w:t>
            </w:r>
            <w:r w:rsidRPr="001E0D1B">
              <w:rPr>
                <w:b/>
                <w:spacing w:val="-4"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Eğitim</w:t>
            </w:r>
            <w:r w:rsidRPr="001E0D1B">
              <w:rPr>
                <w:b/>
                <w:spacing w:val="-3"/>
                <w:sz w:val="18"/>
              </w:rPr>
              <w:t xml:space="preserve"> </w:t>
            </w:r>
            <w:r w:rsidRPr="001E0D1B">
              <w:rPr>
                <w:b/>
                <w:spacing w:val="-2"/>
                <w:sz w:val="18"/>
              </w:rPr>
              <w:t>Müdürü</w:t>
            </w:r>
          </w:p>
        </w:tc>
      </w:tr>
      <w:tr w:rsidR="00FA052D" w:rsidRPr="007A2F02" w:rsidTr="00CB6C22">
        <w:trPr>
          <w:trHeight w:val="506"/>
        </w:trPr>
        <w:tc>
          <w:tcPr>
            <w:tcW w:w="823" w:type="dxa"/>
            <w:shd w:val="clear" w:color="auto" w:fill="B6DDE8" w:themeFill="accent5" w:themeFillTint="66"/>
          </w:tcPr>
          <w:p w:rsidR="00FA052D" w:rsidRPr="007A2F02" w:rsidRDefault="00CB6C22">
            <w:pPr>
              <w:pStyle w:val="TableParagraph"/>
              <w:spacing w:line="252" w:lineRule="exact"/>
              <w:ind w:left="107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Adres</w:t>
            </w:r>
          </w:p>
        </w:tc>
        <w:tc>
          <w:tcPr>
            <w:tcW w:w="4666" w:type="dxa"/>
            <w:shd w:val="clear" w:color="auto" w:fill="B6DDE8" w:themeFill="accent5" w:themeFillTint="66"/>
          </w:tcPr>
          <w:p w:rsidR="00FA052D" w:rsidRPr="001E0D1B" w:rsidRDefault="002144DB">
            <w:pPr>
              <w:pStyle w:val="TableParagraph"/>
              <w:spacing w:before="1" w:line="233" w:lineRule="exact"/>
              <w:ind w:left="108"/>
              <w:rPr>
                <w:b/>
                <w:sz w:val="18"/>
              </w:rPr>
            </w:pPr>
            <w:proofErr w:type="spellStart"/>
            <w:r w:rsidRPr="001E0D1B">
              <w:rPr>
                <w:b/>
                <w:sz w:val="18"/>
              </w:rPr>
              <w:t>Altınbaşak</w:t>
            </w:r>
            <w:proofErr w:type="spellEnd"/>
            <w:r w:rsidRPr="001E0D1B">
              <w:rPr>
                <w:b/>
                <w:sz w:val="18"/>
              </w:rPr>
              <w:t xml:space="preserve"> Bel. Pınarbaşı </w:t>
            </w:r>
            <w:proofErr w:type="spellStart"/>
            <w:r w:rsidRPr="001E0D1B">
              <w:rPr>
                <w:b/>
                <w:sz w:val="18"/>
              </w:rPr>
              <w:t>Mh</w:t>
            </w:r>
            <w:proofErr w:type="spellEnd"/>
            <w:r w:rsidRPr="001E0D1B">
              <w:rPr>
                <w:b/>
                <w:sz w:val="18"/>
              </w:rPr>
              <w:t>.</w:t>
            </w:r>
            <w:r w:rsidR="005277D4">
              <w:rPr>
                <w:b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Belediye Cad. No:3 Üzümlü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FA052D" w:rsidRPr="007A2F02" w:rsidRDefault="00CB6C22">
            <w:pPr>
              <w:pStyle w:val="TableParagraph"/>
              <w:spacing w:before="126"/>
              <w:ind w:left="110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Adres</w:t>
            </w:r>
          </w:p>
        </w:tc>
        <w:tc>
          <w:tcPr>
            <w:tcW w:w="4564" w:type="dxa"/>
            <w:shd w:val="clear" w:color="auto" w:fill="D6E3BC" w:themeFill="accent3" w:themeFillTint="66"/>
          </w:tcPr>
          <w:p w:rsidR="00FA052D" w:rsidRPr="001E0D1B" w:rsidRDefault="002144DB">
            <w:pPr>
              <w:pStyle w:val="TableParagraph"/>
              <w:spacing w:before="1" w:line="233" w:lineRule="exact"/>
              <w:ind w:left="111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Çavuşlu Mah.</w:t>
            </w:r>
            <w:r w:rsidR="005277D4">
              <w:rPr>
                <w:b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Erzincan Cad.</w:t>
            </w:r>
            <w:r w:rsidR="005277D4">
              <w:rPr>
                <w:b/>
                <w:sz w:val="18"/>
              </w:rPr>
              <w:t xml:space="preserve"> </w:t>
            </w:r>
            <w:r w:rsidRPr="001E0D1B">
              <w:rPr>
                <w:b/>
                <w:sz w:val="18"/>
              </w:rPr>
              <w:t>Hükümet Konağı -ÜZÜMLÜ</w:t>
            </w:r>
          </w:p>
        </w:tc>
      </w:tr>
      <w:tr w:rsidR="00FA052D" w:rsidRPr="007A2F02" w:rsidTr="00CB6C22">
        <w:trPr>
          <w:trHeight w:val="398"/>
        </w:trPr>
        <w:tc>
          <w:tcPr>
            <w:tcW w:w="823" w:type="dxa"/>
            <w:shd w:val="clear" w:color="auto" w:fill="B6DDE8" w:themeFill="accent5" w:themeFillTint="66"/>
          </w:tcPr>
          <w:p w:rsidR="00FA052D" w:rsidRPr="007A2F02" w:rsidRDefault="00CB6C22">
            <w:pPr>
              <w:pStyle w:val="TableParagraph"/>
              <w:spacing w:line="251" w:lineRule="exact"/>
              <w:ind w:left="107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Telefon</w:t>
            </w:r>
          </w:p>
        </w:tc>
        <w:tc>
          <w:tcPr>
            <w:tcW w:w="4666" w:type="dxa"/>
            <w:shd w:val="clear" w:color="auto" w:fill="B6DDE8" w:themeFill="accent5" w:themeFillTint="66"/>
          </w:tcPr>
          <w:p w:rsidR="00FA052D" w:rsidRPr="001E0D1B" w:rsidRDefault="002144DB">
            <w:pPr>
              <w:pStyle w:val="TableParagraph"/>
              <w:spacing w:before="70"/>
              <w:ind w:left="108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446 4134059</w:t>
            </w:r>
          </w:p>
        </w:tc>
        <w:tc>
          <w:tcPr>
            <w:tcW w:w="1003" w:type="dxa"/>
            <w:shd w:val="clear" w:color="auto" w:fill="D6E3BC" w:themeFill="accent3" w:themeFillTint="66"/>
          </w:tcPr>
          <w:p w:rsidR="00FA052D" w:rsidRPr="007A2F02" w:rsidRDefault="00CB6C22">
            <w:pPr>
              <w:pStyle w:val="TableParagraph"/>
              <w:spacing w:before="70"/>
              <w:ind w:left="110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Telefon</w:t>
            </w:r>
          </w:p>
        </w:tc>
        <w:tc>
          <w:tcPr>
            <w:tcW w:w="4564" w:type="dxa"/>
            <w:shd w:val="clear" w:color="auto" w:fill="D6E3BC" w:themeFill="accent3" w:themeFillTint="66"/>
          </w:tcPr>
          <w:p w:rsidR="00FA052D" w:rsidRPr="001E0D1B" w:rsidRDefault="00361C60">
            <w:pPr>
              <w:pStyle w:val="TableParagraph"/>
              <w:spacing w:before="70"/>
              <w:ind w:left="111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446 4112070</w:t>
            </w:r>
          </w:p>
        </w:tc>
      </w:tr>
      <w:tr w:rsidR="00FA052D" w:rsidRPr="007A2F02" w:rsidTr="00CB6C22">
        <w:trPr>
          <w:trHeight w:val="273"/>
        </w:trPr>
        <w:tc>
          <w:tcPr>
            <w:tcW w:w="823" w:type="dxa"/>
            <w:shd w:val="clear" w:color="auto" w:fill="B6DDE8" w:themeFill="accent5" w:themeFillTint="66"/>
          </w:tcPr>
          <w:p w:rsidR="00FA052D" w:rsidRPr="007A2F02" w:rsidRDefault="00CB6C22">
            <w:pPr>
              <w:pStyle w:val="TableParagraph"/>
              <w:spacing w:line="251" w:lineRule="exact"/>
              <w:ind w:left="107"/>
              <w:rPr>
                <w:b/>
                <w:sz w:val="18"/>
              </w:rPr>
            </w:pPr>
            <w:r w:rsidRPr="007A2F02">
              <w:rPr>
                <w:b/>
                <w:spacing w:val="-4"/>
                <w:sz w:val="18"/>
              </w:rPr>
              <w:t>Faks</w:t>
            </w:r>
          </w:p>
        </w:tc>
        <w:tc>
          <w:tcPr>
            <w:tcW w:w="4666" w:type="dxa"/>
            <w:shd w:val="clear" w:color="auto" w:fill="B6DDE8" w:themeFill="accent5" w:themeFillTint="66"/>
          </w:tcPr>
          <w:p w:rsidR="00FA052D" w:rsidRPr="001E0D1B" w:rsidRDefault="00FA052D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003" w:type="dxa"/>
            <w:shd w:val="clear" w:color="auto" w:fill="D6E3BC" w:themeFill="accent3" w:themeFillTint="66"/>
          </w:tcPr>
          <w:p w:rsidR="00FA052D" w:rsidRPr="007A2F02" w:rsidRDefault="00CB6C22">
            <w:pPr>
              <w:pStyle w:val="TableParagraph"/>
              <w:spacing w:before="70"/>
              <w:ind w:left="110"/>
              <w:rPr>
                <w:b/>
                <w:sz w:val="18"/>
              </w:rPr>
            </w:pPr>
            <w:r w:rsidRPr="007A2F02">
              <w:rPr>
                <w:b/>
                <w:spacing w:val="-4"/>
                <w:sz w:val="18"/>
              </w:rPr>
              <w:t>Faks</w:t>
            </w:r>
          </w:p>
        </w:tc>
        <w:tc>
          <w:tcPr>
            <w:tcW w:w="4564" w:type="dxa"/>
            <w:shd w:val="clear" w:color="auto" w:fill="D6E3BC" w:themeFill="accent3" w:themeFillTint="66"/>
          </w:tcPr>
          <w:p w:rsidR="00FA052D" w:rsidRPr="001E0D1B" w:rsidRDefault="00361C60">
            <w:pPr>
              <w:pStyle w:val="TableParagraph"/>
              <w:spacing w:before="70"/>
              <w:ind w:left="166"/>
              <w:rPr>
                <w:b/>
                <w:sz w:val="18"/>
              </w:rPr>
            </w:pPr>
            <w:r w:rsidRPr="001E0D1B">
              <w:rPr>
                <w:b/>
                <w:sz w:val="18"/>
              </w:rPr>
              <w:t>446 4112228</w:t>
            </w:r>
          </w:p>
        </w:tc>
      </w:tr>
      <w:tr w:rsidR="00FA052D" w:rsidRPr="007A2F02" w:rsidTr="00CB6C22">
        <w:trPr>
          <w:trHeight w:val="398"/>
        </w:trPr>
        <w:tc>
          <w:tcPr>
            <w:tcW w:w="823" w:type="dxa"/>
            <w:shd w:val="clear" w:color="auto" w:fill="B6DDE8" w:themeFill="accent5" w:themeFillTint="66"/>
          </w:tcPr>
          <w:p w:rsidR="00FA052D" w:rsidRPr="007A2F02" w:rsidRDefault="00CB6C22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 w:rsidRPr="007A2F02">
              <w:rPr>
                <w:b/>
                <w:spacing w:val="-2"/>
                <w:sz w:val="18"/>
              </w:rPr>
              <w:t>E-Posta</w:t>
            </w:r>
          </w:p>
        </w:tc>
        <w:tc>
          <w:tcPr>
            <w:tcW w:w="4666" w:type="dxa"/>
            <w:shd w:val="clear" w:color="auto" w:fill="B6DDE8" w:themeFill="accent5" w:themeFillTint="66"/>
          </w:tcPr>
          <w:p w:rsidR="00FA052D" w:rsidRPr="002144DB" w:rsidRDefault="00585A2E" w:rsidP="002144DB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2144DB">
                <w:rPr>
                  <w:rStyle w:val="Kpr"/>
                  <w:rFonts w:ascii="Calibri" w:hAnsi="Calibri" w:cs="Calibri"/>
                </w:rPr>
                <w:t>733145@meb.k12.tr</w:t>
              </w:r>
            </w:hyperlink>
          </w:p>
        </w:tc>
        <w:tc>
          <w:tcPr>
            <w:tcW w:w="1003" w:type="dxa"/>
            <w:shd w:val="clear" w:color="auto" w:fill="D6E3BC" w:themeFill="accent3" w:themeFillTint="66"/>
          </w:tcPr>
          <w:p w:rsidR="00FA052D" w:rsidRPr="007A2F02" w:rsidRDefault="00CB6C22">
            <w:pPr>
              <w:pStyle w:val="TableParagraph"/>
              <w:spacing w:before="73"/>
              <w:ind w:left="110"/>
              <w:rPr>
                <w:b/>
                <w:sz w:val="18"/>
              </w:rPr>
            </w:pPr>
            <w:r w:rsidRPr="007A2F02">
              <w:rPr>
                <w:b/>
                <w:sz w:val="18"/>
              </w:rPr>
              <w:t>E-</w:t>
            </w:r>
            <w:r w:rsidRPr="007A2F02">
              <w:rPr>
                <w:b/>
                <w:spacing w:val="-2"/>
                <w:sz w:val="18"/>
              </w:rPr>
              <w:t>Posta</w:t>
            </w:r>
          </w:p>
        </w:tc>
        <w:tc>
          <w:tcPr>
            <w:tcW w:w="4564" w:type="dxa"/>
            <w:shd w:val="clear" w:color="auto" w:fill="D6E3BC" w:themeFill="accent3" w:themeFillTint="66"/>
          </w:tcPr>
          <w:p w:rsidR="00FA052D" w:rsidRPr="00361C60" w:rsidRDefault="00585A2E" w:rsidP="00361C6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" w:history="1">
              <w:r w:rsidR="00361C60">
                <w:rPr>
                  <w:rStyle w:val="Kpr"/>
                  <w:rFonts w:ascii="Calibri" w:hAnsi="Calibri" w:cs="Calibri"/>
                </w:rPr>
                <w:t>uzumlu24@meb.gov.tr</w:t>
              </w:r>
            </w:hyperlink>
          </w:p>
        </w:tc>
      </w:tr>
    </w:tbl>
    <w:p w:rsidR="007A2F02" w:rsidRPr="002144DB" w:rsidRDefault="007A2F02" w:rsidP="002144DB">
      <w:pPr>
        <w:tabs>
          <w:tab w:val="left" w:pos="1365"/>
        </w:tabs>
      </w:pPr>
    </w:p>
    <w:sectPr w:rsidR="007A2F02" w:rsidRPr="002144DB" w:rsidSect="00CB6C22">
      <w:type w:val="continuous"/>
      <w:pgSz w:w="11910" w:h="16840"/>
      <w:pgMar w:top="568" w:right="283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0EAE"/>
    <w:multiLevelType w:val="hybridMultilevel"/>
    <w:tmpl w:val="C91CC2B4"/>
    <w:lvl w:ilvl="0" w:tplc="0A5EFBA8">
      <w:start w:val="1"/>
      <w:numFmt w:val="decimal"/>
      <w:lvlText w:val="%1-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E6141CDA">
      <w:numFmt w:val="bullet"/>
      <w:lvlText w:val="•"/>
      <w:lvlJc w:val="left"/>
      <w:pPr>
        <w:ind w:left="836" w:hanging="185"/>
      </w:pPr>
      <w:rPr>
        <w:rFonts w:hint="default"/>
        <w:lang w:val="tr-TR" w:eastAsia="en-US" w:bidi="ar-SA"/>
      </w:rPr>
    </w:lvl>
    <w:lvl w:ilvl="2" w:tplc="3F8EA832">
      <w:numFmt w:val="bullet"/>
      <w:lvlText w:val="•"/>
      <w:lvlJc w:val="left"/>
      <w:pPr>
        <w:ind w:left="1372" w:hanging="185"/>
      </w:pPr>
      <w:rPr>
        <w:rFonts w:hint="default"/>
        <w:lang w:val="tr-TR" w:eastAsia="en-US" w:bidi="ar-SA"/>
      </w:rPr>
    </w:lvl>
    <w:lvl w:ilvl="3" w:tplc="1682E2EC">
      <w:numFmt w:val="bullet"/>
      <w:lvlText w:val="•"/>
      <w:lvlJc w:val="left"/>
      <w:pPr>
        <w:ind w:left="1908" w:hanging="185"/>
      </w:pPr>
      <w:rPr>
        <w:rFonts w:hint="default"/>
        <w:lang w:val="tr-TR" w:eastAsia="en-US" w:bidi="ar-SA"/>
      </w:rPr>
    </w:lvl>
    <w:lvl w:ilvl="4" w:tplc="32929010">
      <w:numFmt w:val="bullet"/>
      <w:lvlText w:val="•"/>
      <w:lvlJc w:val="left"/>
      <w:pPr>
        <w:ind w:left="2444" w:hanging="185"/>
      </w:pPr>
      <w:rPr>
        <w:rFonts w:hint="default"/>
        <w:lang w:val="tr-TR" w:eastAsia="en-US" w:bidi="ar-SA"/>
      </w:rPr>
    </w:lvl>
    <w:lvl w:ilvl="5" w:tplc="463AA7C0">
      <w:numFmt w:val="bullet"/>
      <w:lvlText w:val="•"/>
      <w:lvlJc w:val="left"/>
      <w:pPr>
        <w:ind w:left="2980" w:hanging="185"/>
      </w:pPr>
      <w:rPr>
        <w:rFonts w:hint="default"/>
        <w:lang w:val="tr-TR" w:eastAsia="en-US" w:bidi="ar-SA"/>
      </w:rPr>
    </w:lvl>
    <w:lvl w:ilvl="6" w:tplc="1048078A">
      <w:numFmt w:val="bullet"/>
      <w:lvlText w:val="•"/>
      <w:lvlJc w:val="left"/>
      <w:pPr>
        <w:ind w:left="3516" w:hanging="185"/>
      </w:pPr>
      <w:rPr>
        <w:rFonts w:hint="default"/>
        <w:lang w:val="tr-TR" w:eastAsia="en-US" w:bidi="ar-SA"/>
      </w:rPr>
    </w:lvl>
    <w:lvl w:ilvl="7" w:tplc="B726A448">
      <w:numFmt w:val="bullet"/>
      <w:lvlText w:val="•"/>
      <w:lvlJc w:val="left"/>
      <w:pPr>
        <w:ind w:left="4052" w:hanging="185"/>
      </w:pPr>
      <w:rPr>
        <w:rFonts w:hint="default"/>
        <w:lang w:val="tr-TR" w:eastAsia="en-US" w:bidi="ar-SA"/>
      </w:rPr>
    </w:lvl>
    <w:lvl w:ilvl="8" w:tplc="DF741192">
      <w:numFmt w:val="bullet"/>
      <w:lvlText w:val="•"/>
      <w:lvlJc w:val="left"/>
      <w:pPr>
        <w:ind w:left="4588" w:hanging="185"/>
      </w:pPr>
      <w:rPr>
        <w:rFonts w:hint="default"/>
        <w:lang w:val="tr-TR" w:eastAsia="en-US" w:bidi="ar-SA"/>
      </w:rPr>
    </w:lvl>
  </w:abstractNum>
  <w:abstractNum w:abstractNumId="1" w15:restartNumberingAfterBreak="0">
    <w:nsid w:val="12351F6C"/>
    <w:multiLevelType w:val="hybridMultilevel"/>
    <w:tmpl w:val="3A82006A"/>
    <w:lvl w:ilvl="0" w:tplc="5B565C76">
      <w:start w:val="1"/>
      <w:numFmt w:val="decimal"/>
      <w:lvlText w:val="%1-"/>
      <w:lvlJc w:val="left"/>
      <w:pPr>
        <w:ind w:left="29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8"/>
        <w:sz w:val="20"/>
        <w:szCs w:val="20"/>
        <w:lang w:val="tr-TR" w:eastAsia="en-US" w:bidi="ar-SA"/>
      </w:rPr>
    </w:lvl>
    <w:lvl w:ilvl="1" w:tplc="9AF4F36C">
      <w:numFmt w:val="bullet"/>
      <w:lvlText w:val="•"/>
      <w:lvlJc w:val="left"/>
      <w:pPr>
        <w:ind w:left="836" w:hanging="185"/>
      </w:pPr>
      <w:rPr>
        <w:rFonts w:hint="default"/>
        <w:lang w:val="tr-TR" w:eastAsia="en-US" w:bidi="ar-SA"/>
      </w:rPr>
    </w:lvl>
    <w:lvl w:ilvl="2" w:tplc="020A8B48">
      <w:numFmt w:val="bullet"/>
      <w:lvlText w:val="•"/>
      <w:lvlJc w:val="left"/>
      <w:pPr>
        <w:ind w:left="1372" w:hanging="185"/>
      </w:pPr>
      <w:rPr>
        <w:rFonts w:hint="default"/>
        <w:lang w:val="tr-TR" w:eastAsia="en-US" w:bidi="ar-SA"/>
      </w:rPr>
    </w:lvl>
    <w:lvl w:ilvl="3" w:tplc="AB5A1F64">
      <w:numFmt w:val="bullet"/>
      <w:lvlText w:val="•"/>
      <w:lvlJc w:val="left"/>
      <w:pPr>
        <w:ind w:left="1908" w:hanging="185"/>
      </w:pPr>
      <w:rPr>
        <w:rFonts w:hint="default"/>
        <w:lang w:val="tr-TR" w:eastAsia="en-US" w:bidi="ar-SA"/>
      </w:rPr>
    </w:lvl>
    <w:lvl w:ilvl="4" w:tplc="8A1AABCE">
      <w:numFmt w:val="bullet"/>
      <w:lvlText w:val="•"/>
      <w:lvlJc w:val="left"/>
      <w:pPr>
        <w:ind w:left="2444" w:hanging="185"/>
      </w:pPr>
      <w:rPr>
        <w:rFonts w:hint="default"/>
        <w:lang w:val="tr-TR" w:eastAsia="en-US" w:bidi="ar-SA"/>
      </w:rPr>
    </w:lvl>
    <w:lvl w:ilvl="5" w:tplc="8C122718">
      <w:numFmt w:val="bullet"/>
      <w:lvlText w:val="•"/>
      <w:lvlJc w:val="left"/>
      <w:pPr>
        <w:ind w:left="2980" w:hanging="185"/>
      </w:pPr>
      <w:rPr>
        <w:rFonts w:hint="default"/>
        <w:lang w:val="tr-TR" w:eastAsia="en-US" w:bidi="ar-SA"/>
      </w:rPr>
    </w:lvl>
    <w:lvl w:ilvl="6" w:tplc="08C6FC8A">
      <w:numFmt w:val="bullet"/>
      <w:lvlText w:val="•"/>
      <w:lvlJc w:val="left"/>
      <w:pPr>
        <w:ind w:left="3516" w:hanging="185"/>
      </w:pPr>
      <w:rPr>
        <w:rFonts w:hint="default"/>
        <w:lang w:val="tr-TR" w:eastAsia="en-US" w:bidi="ar-SA"/>
      </w:rPr>
    </w:lvl>
    <w:lvl w:ilvl="7" w:tplc="DD48CD96">
      <w:numFmt w:val="bullet"/>
      <w:lvlText w:val="•"/>
      <w:lvlJc w:val="left"/>
      <w:pPr>
        <w:ind w:left="4052" w:hanging="185"/>
      </w:pPr>
      <w:rPr>
        <w:rFonts w:hint="default"/>
        <w:lang w:val="tr-TR" w:eastAsia="en-US" w:bidi="ar-SA"/>
      </w:rPr>
    </w:lvl>
    <w:lvl w:ilvl="8" w:tplc="9858E7F2">
      <w:numFmt w:val="bullet"/>
      <w:lvlText w:val="•"/>
      <w:lvlJc w:val="left"/>
      <w:pPr>
        <w:ind w:left="4588" w:hanging="185"/>
      </w:pPr>
      <w:rPr>
        <w:rFonts w:hint="default"/>
        <w:lang w:val="tr-TR" w:eastAsia="en-US" w:bidi="ar-SA"/>
      </w:rPr>
    </w:lvl>
  </w:abstractNum>
  <w:abstractNum w:abstractNumId="2" w15:restartNumberingAfterBreak="0">
    <w:nsid w:val="1C162855"/>
    <w:multiLevelType w:val="hybridMultilevel"/>
    <w:tmpl w:val="1D5005E4"/>
    <w:lvl w:ilvl="0" w:tplc="730287AA">
      <w:start w:val="1"/>
      <w:numFmt w:val="decimal"/>
      <w:lvlText w:val="%1-"/>
      <w:lvlJc w:val="left"/>
      <w:pPr>
        <w:ind w:left="29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8"/>
        <w:sz w:val="20"/>
        <w:szCs w:val="20"/>
        <w:lang w:val="tr-TR" w:eastAsia="en-US" w:bidi="ar-SA"/>
      </w:rPr>
    </w:lvl>
    <w:lvl w:ilvl="1" w:tplc="EF149A20">
      <w:numFmt w:val="bullet"/>
      <w:lvlText w:val="•"/>
      <w:lvlJc w:val="left"/>
      <w:pPr>
        <w:ind w:left="836" w:hanging="185"/>
      </w:pPr>
      <w:rPr>
        <w:rFonts w:hint="default"/>
        <w:lang w:val="tr-TR" w:eastAsia="en-US" w:bidi="ar-SA"/>
      </w:rPr>
    </w:lvl>
    <w:lvl w:ilvl="2" w:tplc="4C6C5F2C">
      <w:numFmt w:val="bullet"/>
      <w:lvlText w:val="•"/>
      <w:lvlJc w:val="left"/>
      <w:pPr>
        <w:ind w:left="1372" w:hanging="185"/>
      </w:pPr>
      <w:rPr>
        <w:rFonts w:hint="default"/>
        <w:lang w:val="tr-TR" w:eastAsia="en-US" w:bidi="ar-SA"/>
      </w:rPr>
    </w:lvl>
    <w:lvl w:ilvl="3" w:tplc="B30EAAE4">
      <w:numFmt w:val="bullet"/>
      <w:lvlText w:val="•"/>
      <w:lvlJc w:val="left"/>
      <w:pPr>
        <w:ind w:left="1908" w:hanging="185"/>
      </w:pPr>
      <w:rPr>
        <w:rFonts w:hint="default"/>
        <w:lang w:val="tr-TR" w:eastAsia="en-US" w:bidi="ar-SA"/>
      </w:rPr>
    </w:lvl>
    <w:lvl w:ilvl="4" w:tplc="942AA15C">
      <w:numFmt w:val="bullet"/>
      <w:lvlText w:val="•"/>
      <w:lvlJc w:val="left"/>
      <w:pPr>
        <w:ind w:left="2444" w:hanging="185"/>
      </w:pPr>
      <w:rPr>
        <w:rFonts w:hint="default"/>
        <w:lang w:val="tr-TR" w:eastAsia="en-US" w:bidi="ar-SA"/>
      </w:rPr>
    </w:lvl>
    <w:lvl w:ilvl="5" w:tplc="ED10458C">
      <w:numFmt w:val="bullet"/>
      <w:lvlText w:val="•"/>
      <w:lvlJc w:val="left"/>
      <w:pPr>
        <w:ind w:left="2980" w:hanging="185"/>
      </w:pPr>
      <w:rPr>
        <w:rFonts w:hint="default"/>
        <w:lang w:val="tr-TR" w:eastAsia="en-US" w:bidi="ar-SA"/>
      </w:rPr>
    </w:lvl>
    <w:lvl w:ilvl="6" w:tplc="73922C6E">
      <w:numFmt w:val="bullet"/>
      <w:lvlText w:val="•"/>
      <w:lvlJc w:val="left"/>
      <w:pPr>
        <w:ind w:left="3516" w:hanging="185"/>
      </w:pPr>
      <w:rPr>
        <w:rFonts w:hint="default"/>
        <w:lang w:val="tr-TR" w:eastAsia="en-US" w:bidi="ar-SA"/>
      </w:rPr>
    </w:lvl>
    <w:lvl w:ilvl="7" w:tplc="EA00B9C6">
      <w:numFmt w:val="bullet"/>
      <w:lvlText w:val="•"/>
      <w:lvlJc w:val="left"/>
      <w:pPr>
        <w:ind w:left="4052" w:hanging="185"/>
      </w:pPr>
      <w:rPr>
        <w:rFonts w:hint="default"/>
        <w:lang w:val="tr-TR" w:eastAsia="en-US" w:bidi="ar-SA"/>
      </w:rPr>
    </w:lvl>
    <w:lvl w:ilvl="8" w:tplc="92845F7C">
      <w:numFmt w:val="bullet"/>
      <w:lvlText w:val="•"/>
      <w:lvlJc w:val="left"/>
      <w:pPr>
        <w:ind w:left="4588" w:hanging="185"/>
      </w:pPr>
      <w:rPr>
        <w:rFonts w:hint="default"/>
        <w:lang w:val="tr-TR" w:eastAsia="en-US" w:bidi="ar-SA"/>
      </w:rPr>
    </w:lvl>
  </w:abstractNum>
  <w:abstractNum w:abstractNumId="3" w15:restartNumberingAfterBreak="0">
    <w:nsid w:val="20B6153F"/>
    <w:multiLevelType w:val="hybridMultilevel"/>
    <w:tmpl w:val="A6FA7888"/>
    <w:lvl w:ilvl="0" w:tplc="9DEE1F5A">
      <w:start w:val="1"/>
      <w:numFmt w:val="decimal"/>
      <w:lvlText w:val="%1-"/>
      <w:lvlJc w:val="left"/>
      <w:pPr>
        <w:ind w:left="29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8"/>
        <w:sz w:val="20"/>
        <w:szCs w:val="20"/>
        <w:lang w:val="tr-TR" w:eastAsia="en-US" w:bidi="ar-SA"/>
      </w:rPr>
    </w:lvl>
    <w:lvl w:ilvl="1" w:tplc="172C3CFA">
      <w:numFmt w:val="bullet"/>
      <w:lvlText w:val="•"/>
      <w:lvlJc w:val="left"/>
      <w:pPr>
        <w:ind w:left="836" w:hanging="185"/>
      </w:pPr>
      <w:rPr>
        <w:rFonts w:hint="default"/>
        <w:lang w:val="tr-TR" w:eastAsia="en-US" w:bidi="ar-SA"/>
      </w:rPr>
    </w:lvl>
    <w:lvl w:ilvl="2" w:tplc="AFA4D92A">
      <w:numFmt w:val="bullet"/>
      <w:lvlText w:val="•"/>
      <w:lvlJc w:val="left"/>
      <w:pPr>
        <w:ind w:left="1372" w:hanging="185"/>
      </w:pPr>
      <w:rPr>
        <w:rFonts w:hint="default"/>
        <w:lang w:val="tr-TR" w:eastAsia="en-US" w:bidi="ar-SA"/>
      </w:rPr>
    </w:lvl>
    <w:lvl w:ilvl="3" w:tplc="D81AE4D8">
      <w:numFmt w:val="bullet"/>
      <w:lvlText w:val="•"/>
      <w:lvlJc w:val="left"/>
      <w:pPr>
        <w:ind w:left="1908" w:hanging="185"/>
      </w:pPr>
      <w:rPr>
        <w:rFonts w:hint="default"/>
        <w:lang w:val="tr-TR" w:eastAsia="en-US" w:bidi="ar-SA"/>
      </w:rPr>
    </w:lvl>
    <w:lvl w:ilvl="4" w:tplc="E9748A76">
      <w:numFmt w:val="bullet"/>
      <w:lvlText w:val="•"/>
      <w:lvlJc w:val="left"/>
      <w:pPr>
        <w:ind w:left="2444" w:hanging="185"/>
      </w:pPr>
      <w:rPr>
        <w:rFonts w:hint="default"/>
        <w:lang w:val="tr-TR" w:eastAsia="en-US" w:bidi="ar-SA"/>
      </w:rPr>
    </w:lvl>
    <w:lvl w:ilvl="5" w:tplc="3766B672">
      <w:numFmt w:val="bullet"/>
      <w:lvlText w:val="•"/>
      <w:lvlJc w:val="left"/>
      <w:pPr>
        <w:ind w:left="2980" w:hanging="185"/>
      </w:pPr>
      <w:rPr>
        <w:rFonts w:hint="default"/>
        <w:lang w:val="tr-TR" w:eastAsia="en-US" w:bidi="ar-SA"/>
      </w:rPr>
    </w:lvl>
    <w:lvl w:ilvl="6" w:tplc="CE226EC0">
      <w:numFmt w:val="bullet"/>
      <w:lvlText w:val="•"/>
      <w:lvlJc w:val="left"/>
      <w:pPr>
        <w:ind w:left="3516" w:hanging="185"/>
      </w:pPr>
      <w:rPr>
        <w:rFonts w:hint="default"/>
        <w:lang w:val="tr-TR" w:eastAsia="en-US" w:bidi="ar-SA"/>
      </w:rPr>
    </w:lvl>
    <w:lvl w:ilvl="7" w:tplc="461273A0">
      <w:numFmt w:val="bullet"/>
      <w:lvlText w:val="•"/>
      <w:lvlJc w:val="left"/>
      <w:pPr>
        <w:ind w:left="4052" w:hanging="185"/>
      </w:pPr>
      <w:rPr>
        <w:rFonts w:hint="default"/>
        <w:lang w:val="tr-TR" w:eastAsia="en-US" w:bidi="ar-SA"/>
      </w:rPr>
    </w:lvl>
    <w:lvl w:ilvl="8" w:tplc="2F540886">
      <w:numFmt w:val="bullet"/>
      <w:lvlText w:val="•"/>
      <w:lvlJc w:val="left"/>
      <w:pPr>
        <w:ind w:left="4588" w:hanging="185"/>
      </w:pPr>
      <w:rPr>
        <w:rFonts w:hint="default"/>
        <w:lang w:val="tr-TR" w:eastAsia="en-US" w:bidi="ar-SA"/>
      </w:rPr>
    </w:lvl>
  </w:abstractNum>
  <w:abstractNum w:abstractNumId="4" w15:restartNumberingAfterBreak="0">
    <w:nsid w:val="39E425B3"/>
    <w:multiLevelType w:val="hybridMultilevel"/>
    <w:tmpl w:val="E9A2B3A4"/>
    <w:lvl w:ilvl="0" w:tplc="17604384">
      <w:start w:val="1"/>
      <w:numFmt w:val="decimal"/>
      <w:lvlText w:val="%1-"/>
      <w:lvlJc w:val="left"/>
      <w:pPr>
        <w:ind w:left="29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91CE0FA4">
      <w:numFmt w:val="bullet"/>
      <w:lvlText w:val="•"/>
      <w:lvlJc w:val="left"/>
      <w:pPr>
        <w:ind w:left="836" w:hanging="185"/>
      </w:pPr>
      <w:rPr>
        <w:rFonts w:hint="default"/>
        <w:lang w:val="tr-TR" w:eastAsia="en-US" w:bidi="ar-SA"/>
      </w:rPr>
    </w:lvl>
    <w:lvl w:ilvl="2" w:tplc="7826EB5A">
      <w:numFmt w:val="bullet"/>
      <w:lvlText w:val="•"/>
      <w:lvlJc w:val="left"/>
      <w:pPr>
        <w:ind w:left="1372" w:hanging="185"/>
      </w:pPr>
      <w:rPr>
        <w:rFonts w:hint="default"/>
        <w:lang w:val="tr-TR" w:eastAsia="en-US" w:bidi="ar-SA"/>
      </w:rPr>
    </w:lvl>
    <w:lvl w:ilvl="3" w:tplc="58541438">
      <w:numFmt w:val="bullet"/>
      <w:lvlText w:val="•"/>
      <w:lvlJc w:val="left"/>
      <w:pPr>
        <w:ind w:left="1908" w:hanging="185"/>
      </w:pPr>
      <w:rPr>
        <w:rFonts w:hint="default"/>
        <w:lang w:val="tr-TR" w:eastAsia="en-US" w:bidi="ar-SA"/>
      </w:rPr>
    </w:lvl>
    <w:lvl w:ilvl="4" w:tplc="F470FEFA">
      <w:numFmt w:val="bullet"/>
      <w:lvlText w:val="•"/>
      <w:lvlJc w:val="left"/>
      <w:pPr>
        <w:ind w:left="2444" w:hanging="185"/>
      </w:pPr>
      <w:rPr>
        <w:rFonts w:hint="default"/>
        <w:lang w:val="tr-TR" w:eastAsia="en-US" w:bidi="ar-SA"/>
      </w:rPr>
    </w:lvl>
    <w:lvl w:ilvl="5" w:tplc="78304252">
      <w:numFmt w:val="bullet"/>
      <w:lvlText w:val="•"/>
      <w:lvlJc w:val="left"/>
      <w:pPr>
        <w:ind w:left="2980" w:hanging="185"/>
      </w:pPr>
      <w:rPr>
        <w:rFonts w:hint="default"/>
        <w:lang w:val="tr-TR" w:eastAsia="en-US" w:bidi="ar-SA"/>
      </w:rPr>
    </w:lvl>
    <w:lvl w:ilvl="6" w:tplc="A69888A2">
      <w:numFmt w:val="bullet"/>
      <w:lvlText w:val="•"/>
      <w:lvlJc w:val="left"/>
      <w:pPr>
        <w:ind w:left="3516" w:hanging="185"/>
      </w:pPr>
      <w:rPr>
        <w:rFonts w:hint="default"/>
        <w:lang w:val="tr-TR" w:eastAsia="en-US" w:bidi="ar-SA"/>
      </w:rPr>
    </w:lvl>
    <w:lvl w:ilvl="7" w:tplc="1BAE403E">
      <w:numFmt w:val="bullet"/>
      <w:lvlText w:val="•"/>
      <w:lvlJc w:val="left"/>
      <w:pPr>
        <w:ind w:left="4052" w:hanging="185"/>
      </w:pPr>
      <w:rPr>
        <w:rFonts w:hint="default"/>
        <w:lang w:val="tr-TR" w:eastAsia="en-US" w:bidi="ar-SA"/>
      </w:rPr>
    </w:lvl>
    <w:lvl w:ilvl="8" w:tplc="E66442F0">
      <w:numFmt w:val="bullet"/>
      <w:lvlText w:val="•"/>
      <w:lvlJc w:val="left"/>
      <w:pPr>
        <w:ind w:left="4588" w:hanging="185"/>
      </w:pPr>
      <w:rPr>
        <w:rFonts w:hint="default"/>
        <w:lang w:val="tr-TR" w:eastAsia="en-US" w:bidi="ar-SA"/>
      </w:rPr>
    </w:lvl>
  </w:abstractNum>
  <w:abstractNum w:abstractNumId="5" w15:restartNumberingAfterBreak="0">
    <w:nsid w:val="4FE303EC"/>
    <w:multiLevelType w:val="hybridMultilevel"/>
    <w:tmpl w:val="41663618"/>
    <w:lvl w:ilvl="0" w:tplc="90D83AB8">
      <w:start w:val="1"/>
      <w:numFmt w:val="decimal"/>
      <w:lvlText w:val="%1-"/>
      <w:lvlJc w:val="left"/>
      <w:pPr>
        <w:ind w:left="29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98"/>
        <w:sz w:val="20"/>
        <w:szCs w:val="20"/>
        <w:lang w:val="tr-TR" w:eastAsia="en-US" w:bidi="ar-SA"/>
      </w:rPr>
    </w:lvl>
    <w:lvl w:ilvl="1" w:tplc="1CF43BD2">
      <w:numFmt w:val="bullet"/>
      <w:lvlText w:val="•"/>
      <w:lvlJc w:val="left"/>
      <w:pPr>
        <w:ind w:left="836" w:hanging="185"/>
      </w:pPr>
      <w:rPr>
        <w:rFonts w:hint="default"/>
        <w:lang w:val="tr-TR" w:eastAsia="en-US" w:bidi="ar-SA"/>
      </w:rPr>
    </w:lvl>
    <w:lvl w:ilvl="2" w:tplc="4664E20A">
      <w:numFmt w:val="bullet"/>
      <w:lvlText w:val="•"/>
      <w:lvlJc w:val="left"/>
      <w:pPr>
        <w:ind w:left="1372" w:hanging="185"/>
      </w:pPr>
      <w:rPr>
        <w:rFonts w:hint="default"/>
        <w:lang w:val="tr-TR" w:eastAsia="en-US" w:bidi="ar-SA"/>
      </w:rPr>
    </w:lvl>
    <w:lvl w:ilvl="3" w:tplc="385682B0">
      <w:numFmt w:val="bullet"/>
      <w:lvlText w:val="•"/>
      <w:lvlJc w:val="left"/>
      <w:pPr>
        <w:ind w:left="1908" w:hanging="185"/>
      </w:pPr>
      <w:rPr>
        <w:rFonts w:hint="default"/>
        <w:lang w:val="tr-TR" w:eastAsia="en-US" w:bidi="ar-SA"/>
      </w:rPr>
    </w:lvl>
    <w:lvl w:ilvl="4" w:tplc="12E8C958">
      <w:numFmt w:val="bullet"/>
      <w:lvlText w:val="•"/>
      <w:lvlJc w:val="left"/>
      <w:pPr>
        <w:ind w:left="2444" w:hanging="185"/>
      </w:pPr>
      <w:rPr>
        <w:rFonts w:hint="default"/>
        <w:lang w:val="tr-TR" w:eastAsia="en-US" w:bidi="ar-SA"/>
      </w:rPr>
    </w:lvl>
    <w:lvl w:ilvl="5" w:tplc="D5E662F6">
      <w:numFmt w:val="bullet"/>
      <w:lvlText w:val="•"/>
      <w:lvlJc w:val="left"/>
      <w:pPr>
        <w:ind w:left="2980" w:hanging="185"/>
      </w:pPr>
      <w:rPr>
        <w:rFonts w:hint="default"/>
        <w:lang w:val="tr-TR" w:eastAsia="en-US" w:bidi="ar-SA"/>
      </w:rPr>
    </w:lvl>
    <w:lvl w:ilvl="6" w:tplc="139C8570">
      <w:numFmt w:val="bullet"/>
      <w:lvlText w:val="•"/>
      <w:lvlJc w:val="left"/>
      <w:pPr>
        <w:ind w:left="3516" w:hanging="185"/>
      </w:pPr>
      <w:rPr>
        <w:rFonts w:hint="default"/>
        <w:lang w:val="tr-TR" w:eastAsia="en-US" w:bidi="ar-SA"/>
      </w:rPr>
    </w:lvl>
    <w:lvl w:ilvl="7" w:tplc="B1CC7B5E">
      <w:numFmt w:val="bullet"/>
      <w:lvlText w:val="•"/>
      <w:lvlJc w:val="left"/>
      <w:pPr>
        <w:ind w:left="4052" w:hanging="185"/>
      </w:pPr>
      <w:rPr>
        <w:rFonts w:hint="default"/>
        <w:lang w:val="tr-TR" w:eastAsia="en-US" w:bidi="ar-SA"/>
      </w:rPr>
    </w:lvl>
    <w:lvl w:ilvl="8" w:tplc="44666AF8">
      <w:numFmt w:val="bullet"/>
      <w:lvlText w:val="•"/>
      <w:lvlJc w:val="left"/>
      <w:pPr>
        <w:ind w:left="4588" w:hanging="185"/>
      </w:pPr>
      <w:rPr>
        <w:rFonts w:hint="default"/>
        <w:lang w:val="tr-TR" w:eastAsia="en-US" w:bidi="ar-SA"/>
      </w:rPr>
    </w:lvl>
  </w:abstractNum>
  <w:abstractNum w:abstractNumId="6" w15:restartNumberingAfterBreak="0">
    <w:nsid w:val="6BB662C8"/>
    <w:multiLevelType w:val="hybridMultilevel"/>
    <w:tmpl w:val="D4A6814E"/>
    <w:lvl w:ilvl="0" w:tplc="2760096E">
      <w:start w:val="1"/>
      <w:numFmt w:val="decimal"/>
      <w:lvlText w:val="%1-"/>
      <w:lvlJc w:val="left"/>
      <w:pPr>
        <w:ind w:left="346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89"/>
        <w:sz w:val="22"/>
        <w:szCs w:val="22"/>
        <w:lang w:val="tr-TR" w:eastAsia="en-US" w:bidi="ar-SA"/>
      </w:rPr>
    </w:lvl>
    <w:lvl w:ilvl="1" w:tplc="39AE1C4C">
      <w:numFmt w:val="bullet"/>
      <w:lvlText w:val="•"/>
      <w:lvlJc w:val="left"/>
      <w:pPr>
        <w:ind w:left="872" w:hanging="238"/>
      </w:pPr>
      <w:rPr>
        <w:rFonts w:hint="default"/>
        <w:lang w:val="tr-TR" w:eastAsia="en-US" w:bidi="ar-SA"/>
      </w:rPr>
    </w:lvl>
    <w:lvl w:ilvl="2" w:tplc="08EE0A34">
      <w:numFmt w:val="bullet"/>
      <w:lvlText w:val="•"/>
      <w:lvlJc w:val="left"/>
      <w:pPr>
        <w:ind w:left="1404" w:hanging="238"/>
      </w:pPr>
      <w:rPr>
        <w:rFonts w:hint="default"/>
        <w:lang w:val="tr-TR" w:eastAsia="en-US" w:bidi="ar-SA"/>
      </w:rPr>
    </w:lvl>
    <w:lvl w:ilvl="3" w:tplc="E9C240AE">
      <w:numFmt w:val="bullet"/>
      <w:lvlText w:val="•"/>
      <w:lvlJc w:val="left"/>
      <w:pPr>
        <w:ind w:left="1936" w:hanging="238"/>
      </w:pPr>
      <w:rPr>
        <w:rFonts w:hint="default"/>
        <w:lang w:val="tr-TR" w:eastAsia="en-US" w:bidi="ar-SA"/>
      </w:rPr>
    </w:lvl>
    <w:lvl w:ilvl="4" w:tplc="BD4E0E86">
      <w:numFmt w:val="bullet"/>
      <w:lvlText w:val="•"/>
      <w:lvlJc w:val="left"/>
      <w:pPr>
        <w:ind w:left="2468" w:hanging="238"/>
      </w:pPr>
      <w:rPr>
        <w:rFonts w:hint="default"/>
        <w:lang w:val="tr-TR" w:eastAsia="en-US" w:bidi="ar-SA"/>
      </w:rPr>
    </w:lvl>
    <w:lvl w:ilvl="5" w:tplc="9AB6A186">
      <w:numFmt w:val="bullet"/>
      <w:lvlText w:val="•"/>
      <w:lvlJc w:val="left"/>
      <w:pPr>
        <w:ind w:left="3000" w:hanging="238"/>
      </w:pPr>
      <w:rPr>
        <w:rFonts w:hint="default"/>
        <w:lang w:val="tr-TR" w:eastAsia="en-US" w:bidi="ar-SA"/>
      </w:rPr>
    </w:lvl>
    <w:lvl w:ilvl="6" w:tplc="37481784">
      <w:numFmt w:val="bullet"/>
      <w:lvlText w:val="•"/>
      <w:lvlJc w:val="left"/>
      <w:pPr>
        <w:ind w:left="3532" w:hanging="238"/>
      </w:pPr>
      <w:rPr>
        <w:rFonts w:hint="default"/>
        <w:lang w:val="tr-TR" w:eastAsia="en-US" w:bidi="ar-SA"/>
      </w:rPr>
    </w:lvl>
    <w:lvl w:ilvl="7" w:tplc="84EE3A44">
      <w:numFmt w:val="bullet"/>
      <w:lvlText w:val="•"/>
      <w:lvlJc w:val="left"/>
      <w:pPr>
        <w:ind w:left="4064" w:hanging="238"/>
      </w:pPr>
      <w:rPr>
        <w:rFonts w:hint="default"/>
        <w:lang w:val="tr-TR" w:eastAsia="en-US" w:bidi="ar-SA"/>
      </w:rPr>
    </w:lvl>
    <w:lvl w:ilvl="8" w:tplc="BCB637B4">
      <w:numFmt w:val="bullet"/>
      <w:lvlText w:val="•"/>
      <w:lvlJc w:val="left"/>
      <w:pPr>
        <w:ind w:left="4596" w:hanging="23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52D"/>
    <w:rsid w:val="000C3A16"/>
    <w:rsid w:val="001E0D1B"/>
    <w:rsid w:val="002144DB"/>
    <w:rsid w:val="00361C60"/>
    <w:rsid w:val="005277D4"/>
    <w:rsid w:val="00585A2E"/>
    <w:rsid w:val="007602B6"/>
    <w:rsid w:val="007A2F02"/>
    <w:rsid w:val="00CB6C22"/>
    <w:rsid w:val="00F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E8D2"/>
  <w15:docId w15:val="{C7545239-5397-4E43-88C4-D152D352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</w:style>
  <w:style w:type="paragraph" w:styleId="KonuBal">
    <w:name w:val="Title"/>
    <w:basedOn w:val="Normal"/>
    <w:uiPriority w:val="1"/>
    <w:qFormat/>
    <w:pPr>
      <w:spacing w:before="75"/>
      <w:ind w:left="3601" w:right="2880" w:firstLine="21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semiHidden/>
    <w:unhideWhenUsed/>
    <w:rsid w:val="00214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umlu24@meb.gov.tr" TargetMode="External"/><Relationship Id="rId5" Type="http://schemas.openxmlformats.org/officeDocument/2006/relationships/hyperlink" Target="mailto:733145@meb.k12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Silentall Unattended Installer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Dell_1</cp:lastModifiedBy>
  <cp:revision>9</cp:revision>
  <cp:lastPrinted>2025-09-25T12:11:00Z</cp:lastPrinted>
  <dcterms:created xsi:type="dcterms:W3CDTF">2025-09-25T11:19:00Z</dcterms:created>
  <dcterms:modified xsi:type="dcterms:W3CDTF">2025-09-25T12:36:00Z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